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
        <w:spacing w:lineRule="auto" w:line="240" w:before="0" w:after="0"/>
        <w:ind w:left="0" w:right="0" w:hanging="0"/>
        <w:contextualSpacing/>
        <w:rPr>
          <w:rFonts w:ascii="Times New Roman" w:hAnsi="Times New Roman"/>
          <w:sz w:val="24"/>
          <w:szCs w:val="24"/>
        </w:rPr>
      </w:pPr>
      <w:r>
        <w:rPr>
          <w:rFonts w:eastAsia="Times New Roman" w:cs="Times New Roman" w:ascii="Times New Roman" w:hAnsi="Times New Roman"/>
          <w:color w:val="000000"/>
          <w:sz w:val="24"/>
          <w:szCs w:val="24"/>
          <w:u w:val="none"/>
          <w:lang w:val="hu-HU"/>
        </w:rPr>
        <w:t>A természet kalendáriuma</w:t>
      </w:r>
    </w:p>
    <w:p>
      <w:pPr>
        <w:pStyle w:val="Normal"/>
        <w:bidi w:val="0"/>
        <w:spacing w:lineRule="auto" w:line="240" w:before="0" w:after="0"/>
        <w:contextualSpacing/>
        <w:jc w:val="center"/>
        <w:rPr>
          <w:rFonts w:ascii="Times New Roman" w:hAnsi="Times New Roman" w:eastAsia="Times New Roman" w:cs="Times New Roman"/>
          <w:color w:val="000000"/>
          <w:sz w:val="24"/>
          <w:szCs w:val="24"/>
          <w:lang w:val="hu-HU"/>
        </w:rPr>
      </w:pPr>
      <w:r>
        <w:rPr>
          <w:rFonts w:eastAsia="Times New Roman" w:cs="Times New Roman" w:ascii="Times New Roman" w:hAnsi="Times New Roman"/>
          <w:color w:val="000000"/>
          <w:sz w:val="24"/>
          <w:szCs w:val="24"/>
          <w:lang w:val="hu-HU"/>
        </w:rPr>
      </w:r>
    </w:p>
    <w:p>
      <w:pPr>
        <w:pStyle w:val="Normal"/>
        <w:bidi w:val="0"/>
        <w:spacing w:lineRule="auto" w:line="240" w:before="0" w:after="0"/>
        <w:contextualSpacing/>
        <w:jc w:val="center"/>
        <w:rPr>
          <w:rFonts w:ascii="Times New Roman" w:hAnsi="Times New Roman"/>
          <w:sz w:val="24"/>
          <w:szCs w:val="24"/>
        </w:rPr>
      </w:pPr>
      <w:r>
        <w:rPr>
          <w:rFonts w:ascii="Times New Roman" w:hAnsi="Times New Roman"/>
          <w:sz w:val="24"/>
          <w:szCs w:val="24"/>
        </w:rPr>
        <w:t>DCLXXXVIII.</w:t>
      </w:r>
    </w:p>
    <w:p>
      <w:pPr>
        <w:pStyle w:val="Normal"/>
        <w:widowControl/>
        <w:suppressAutoHyphens w:val="true"/>
        <w:bidi w:val="0"/>
        <w:spacing w:lineRule="auto" w:line="240" w:before="0" w:after="0"/>
        <w:ind w:left="0" w:right="0" w:firstLine="680"/>
        <w:contextualSpacing/>
        <w:jc w:val="both"/>
        <w:rPr>
          <w:rFonts w:ascii="Times New Roman" w:hAnsi="Times New Roman"/>
          <w:i/>
          <w:i/>
          <w:iCs/>
          <w:sz w:val="24"/>
          <w:szCs w:val="24"/>
        </w:rPr>
      </w:pPr>
      <w:r>
        <w:rPr>
          <w:rFonts w:ascii="Times New Roman" w:hAnsi="Times New Roman"/>
          <w:i/>
          <w:iCs/>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t xml:space="preserve">Szeptember </w:t>
      </w:r>
      <w:r>
        <w:rPr>
          <w:rFonts w:ascii="Times New Roman" w:hAnsi="Times New Roman"/>
          <w:sz w:val="24"/>
          <w:szCs w:val="24"/>
        </w:rPr>
        <w:t xml:space="preserve">26. </w:t>
      </w:r>
      <w:r>
        <w:rPr>
          <w:rFonts w:ascii="Times New Roman" w:hAnsi="Times New Roman"/>
          <w:b/>
          <w:bCs/>
          <w:i w:val="false"/>
          <w:iCs w:val="false"/>
          <w:sz w:val="24"/>
          <w:szCs w:val="24"/>
        </w:rPr>
        <w:t>Kozmá</w:t>
      </w:r>
      <w:r>
        <w:rPr>
          <w:rFonts w:ascii="Times New Roman" w:hAnsi="Times New Roman"/>
          <w:i w:val="false"/>
          <w:iCs w:val="false"/>
          <w:sz w:val="24"/>
          <w:szCs w:val="24"/>
        </w:rPr>
        <w:t xml:space="preserve">ról és </w:t>
      </w:r>
      <w:r>
        <w:rPr>
          <w:rFonts w:ascii="Times New Roman" w:hAnsi="Times New Roman"/>
          <w:b/>
          <w:bCs/>
          <w:i w:val="false"/>
          <w:iCs w:val="false"/>
          <w:sz w:val="24"/>
          <w:szCs w:val="24"/>
        </w:rPr>
        <w:t>Damján</w:t>
      </w:r>
      <w:r>
        <w:rPr>
          <w:rFonts w:ascii="Times New Roman" w:hAnsi="Times New Roman"/>
          <w:i w:val="false"/>
          <w:iCs w:val="false"/>
          <w:sz w:val="24"/>
          <w:szCs w:val="24"/>
        </w:rPr>
        <w:t xml:space="preserve">ról, a korai egyház két vértanú szentjéről alig tudunk egyebet, minthogy a szíriai Cirusban szenvedtek mártíromságot a diocletianusi üldöztetések alatt </w:t>
      </w:r>
      <w:r>
        <w:rPr>
          <w:rFonts w:ascii="Times New Roman" w:hAnsi="Times New Roman"/>
          <w:i w:val="false"/>
          <w:iCs w:val="false"/>
          <w:sz w:val="24"/>
          <w:szCs w:val="24"/>
        </w:rPr>
        <w:t xml:space="preserve">Kr. u. </w:t>
      </w:r>
      <w:r>
        <w:rPr>
          <w:rFonts w:ascii="Times New Roman" w:hAnsi="Times New Roman"/>
          <w:i w:val="false"/>
          <w:iCs w:val="false"/>
          <w:sz w:val="24"/>
          <w:szCs w:val="24"/>
        </w:rPr>
        <w:t>303-ban. Ikertestvérek voltak, és mindketten a gyógyítást választották élethivatásul. Ünnepük</w:t>
      </w:r>
      <w:r>
        <w:rPr>
          <w:rFonts w:ascii="Times New Roman" w:hAnsi="Times New Roman"/>
          <w:i w:val="false"/>
          <w:iCs w:val="false"/>
          <w:sz w:val="24"/>
          <w:szCs w:val="24"/>
        </w:rPr>
        <w:t>et</w:t>
      </w:r>
      <w:r>
        <w:rPr>
          <w:rFonts w:ascii="Times New Roman" w:hAnsi="Times New Roman"/>
          <w:i w:val="false"/>
          <w:iCs w:val="false"/>
          <w:sz w:val="24"/>
          <w:szCs w:val="24"/>
        </w:rPr>
        <w:t>, szeptember 27-</w:t>
      </w:r>
      <w:r>
        <w:rPr>
          <w:rFonts w:ascii="Times New Roman" w:hAnsi="Times New Roman"/>
          <w:i w:val="false"/>
          <w:iCs w:val="false"/>
          <w:sz w:val="24"/>
          <w:szCs w:val="24"/>
        </w:rPr>
        <w:t>ét</w:t>
      </w:r>
      <w:r>
        <w:rPr>
          <w:rFonts w:ascii="Times New Roman" w:hAnsi="Times New Roman"/>
          <w:i w:val="false"/>
          <w:iCs w:val="false"/>
          <w:sz w:val="24"/>
          <w:szCs w:val="24"/>
        </w:rPr>
        <w:t>, a VII. század</w:t>
      </w:r>
      <w:r>
        <w:rPr>
          <w:rFonts w:ascii="Times New Roman" w:hAnsi="Times New Roman"/>
          <w:i w:val="false"/>
          <w:iCs w:val="false"/>
          <w:sz w:val="24"/>
          <w:szCs w:val="24"/>
        </w:rPr>
        <w:t>tól tartjk.</w:t>
      </w: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E nap az </w:t>
      </w:r>
      <w:r>
        <w:rPr>
          <w:rFonts w:ascii="Times New Roman" w:hAnsi="Times New Roman"/>
          <w:i w:val="false"/>
          <w:iCs w:val="false"/>
          <w:sz w:val="24"/>
          <w:szCs w:val="24"/>
        </w:rPr>
        <w:t>első római templomuk fölszentelésének napj</w:t>
      </w:r>
      <w:r>
        <w:rPr>
          <w:rFonts w:ascii="Times New Roman" w:hAnsi="Times New Roman"/>
          <w:i w:val="false"/>
          <w:iCs w:val="false"/>
          <w:sz w:val="24"/>
          <w:szCs w:val="24"/>
        </w:rPr>
        <w:t>ával egyezett</w:t>
      </w:r>
      <w:r>
        <w:rPr>
          <w:rFonts w:ascii="Times New Roman" w:hAnsi="Times New Roman"/>
          <w:i w:val="false"/>
          <w:iCs w:val="false"/>
          <w:sz w:val="24"/>
          <w:szCs w:val="24"/>
        </w:rPr>
        <w:t xml:space="preserve">. 1969-ben Róma egy nappal korábbra tette névnapjukat. Különösen a keleti egyház tartja nagyra őket, egy időben nyugaton is népszerűségnek örvendtek. Ebben nem kis része volt annak, hogy </w:t>
      </w:r>
      <w:r>
        <w:rPr>
          <w:rFonts w:ascii="Times New Roman" w:hAnsi="Times New Roman"/>
          <w:b/>
          <w:bCs/>
          <w:i w:val="false"/>
          <w:iCs w:val="false"/>
          <w:sz w:val="24"/>
          <w:szCs w:val="24"/>
        </w:rPr>
        <w:t>Cosimo Medici</w:t>
      </w:r>
      <w:r>
        <w:rPr>
          <w:rFonts w:ascii="Times New Roman" w:hAnsi="Times New Roman"/>
          <w:b w:val="false"/>
          <w:bCs w:val="false"/>
          <w:i w:val="false"/>
          <w:iCs w:val="false"/>
          <w:sz w:val="24"/>
          <w:szCs w:val="24"/>
        </w:rPr>
        <w:t xml:space="preserve"> </w:t>
      </w:r>
      <w:r>
        <w:rPr>
          <w:rFonts w:ascii="Times New Roman" w:hAnsi="Times New Roman"/>
          <w:b w:val="false"/>
          <w:bCs w:val="false"/>
          <w:i w:val="false"/>
          <w:iCs w:val="false"/>
          <w:sz w:val="24"/>
          <w:szCs w:val="24"/>
        </w:rPr>
        <w:t>idején,</w:t>
      </w:r>
      <w:r>
        <w:rPr>
          <w:rFonts w:ascii="Times New Roman" w:hAnsi="Times New Roman"/>
          <w:b/>
          <w:bCs/>
          <w:i w:val="false"/>
          <w:iCs w:val="false"/>
          <w:sz w:val="24"/>
          <w:szCs w:val="24"/>
        </w:rPr>
        <w:t xml:space="preserve"> </w:t>
      </w:r>
      <w:r>
        <w:rPr>
          <w:rFonts w:ascii="Times New Roman" w:hAnsi="Times New Roman"/>
          <w:i w:val="false"/>
          <w:iCs w:val="false"/>
          <w:sz w:val="24"/>
          <w:szCs w:val="24"/>
        </w:rPr>
        <w:t xml:space="preserve">mint a Medici család házi szentjeit, a reneszánsz Firenze művészei </w:t>
      </w:r>
      <w:r>
        <w:rPr>
          <w:rFonts w:ascii="Times New Roman" w:hAnsi="Times New Roman"/>
          <w:i w:val="false"/>
          <w:iCs w:val="false"/>
          <w:sz w:val="24"/>
          <w:szCs w:val="24"/>
        </w:rPr>
        <w:t xml:space="preserve">számtalanszor </w:t>
      </w:r>
      <w:r>
        <w:rPr>
          <w:rFonts w:ascii="Times New Roman" w:hAnsi="Times New Roman"/>
          <w:i w:val="false"/>
          <w:iCs w:val="false"/>
          <w:sz w:val="24"/>
          <w:szCs w:val="24"/>
        </w:rPr>
        <w:t>megörökítették.</w:t>
      </w:r>
    </w:p>
    <w:p>
      <w:pPr>
        <w:pStyle w:val="Normal"/>
        <w:widowControl/>
        <w:suppressAutoHyphens w:val="true"/>
        <w:bidi w:val="0"/>
        <w:spacing w:lineRule="auto" w:line="240" w:before="0" w:after="0"/>
        <w:ind w:left="0" w:right="0" w:firstLine="680"/>
        <w:contextualSpacing/>
        <w:jc w:val="both"/>
        <w:rPr>
          <w:rFonts w:ascii="Times New Roman" w:hAnsi="Times New Roman"/>
        </w:rPr>
      </w:pPr>
      <w:r>
        <w:rPr>
          <w:rFonts w:ascii="Times New Roman" w:hAnsi="Times New Roman"/>
          <w:i w:val="false"/>
          <w:iCs w:val="false"/>
          <w:sz w:val="24"/>
          <w:szCs w:val="24"/>
        </w:rPr>
        <w:t xml:space="preserve">Szeptember 28., a hónap utolsó vasárnapja, a </w:t>
      </w:r>
      <w:r>
        <w:rPr>
          <w:rFonts w:ascii="Times New Roman" w:hAnsi="Times New Roman"/>
          <w:b/>
          <w:bCs/>
          <w:i/>
          <w:iCs/>
          <w:sz w:val="24"/>
          <w:szCs w:val="24"/>
        </w:rPr>
        <w:t>Fehér kendő napja</w:t>
      </w:r>
      <w:r>
        <w:rPr>
          <w:rFonts w:ascii="Times New Roman" w:hAnsi="Times New Roman"/>
          <w:b w:val="false"/>
          <w:bCs w:val="false"/>
          <w:i w:val="false"/>
          <w:iCs w:val="false"/>
          <w:sz w:val="24"/>
          <w:szCs w:val="24"/>
        </w:rPr>
        <w:t xml:space="preserve">. </w:t>
      </w:r>
      <w:r>
        <w:rPr>
          <w:rFonts w:ascii="Times New Roman" w:hAnsi="Times New Roman"/>
          <w:b/>
          <w:bCs/>
        </w:rPr>
        <w:t>Keti Dolidze</w:t>
      </w:r>
      <w:r>
        <w:rPr>
          <w:rFonts w:ascii="Times New Roman" w:hAnsi="Times New Roman"/>
        </w:rPr>
        <w:t xml:space="preserve"> grúz filmrendezőnő 1993 szeptemberében, a grúz–abház konfliktus idején felhívással fordult a grúziai nőkhöz, hogy a maguk eszközeivel vegyék fel a küzdelmet a háború ellen. Grúziáb</w:t>
      </w:r>
      <w:r>
        <w:rPr>
          <w:rFonts w:ascii="Times New Roman" w:hAnsi="Times New Roman"/>
        </w:rPr>
        <w:t xml:space="preserve">an az volt a </w:t>
      </w:r>
      <w:r>
        <w:rPr>
          <w:rFonts w:ascii="Times New Roman" w:hAnsi="Times New Roman"/>
        </w:rPr>
        <w:t>szokás, hogy a férfiak harcának befej</w:t>
      </w:r>
      <w:r>
        <w:rPr>
          <w:rFonts w:ascii="Times New Roman" w:hAnsi="Times New Roman"/>
        </w:rPr>
        <w:t xml:space="preserve">tekor </w:t>
      </w:r>
      <w:r>
        <w:rPr>
          <w:rFonts w:ascii="Times New Roman" w:hAnsi="Times New Roman"/>
        </w:rPr>
        <w:t xml:space="preserve">a nők </w:t>
      </w:r>
      <w:r>
        <w:rPr>
          <w:rFonts w:ascii="Times New Roman" w:hAnsi="Times New Roman"/>
        </w:rPr>
        <w:t xml:space="preserve">a küzdőtérre </w:t>
      </w:r>
      <w:r>
        <w:rPr>
          <w:rFonts w:ascii="Times New Roman" w:hAnsi="Times New Roman"/>
        </w:rPr>
        <w:t>dobták fehér kendőjüket. 1993. szeptember 24-én grúziai nők ezrei vonultak ki Tbiliszi főterére fehér kendő</w:t>
      </w:r>
      <w:r>
        <w:rPr>
          <w:rFonts w:ascii="Times New Roman" w:hAnsi="Times New Roman"/>
        </w:rPr>
        <w:t>vel</w:t>
      </w:r>
      <w:r>
        <w:rPr>
          <w:rFonts w:ascii="Times New Roman" w:hAnsi="Times New Roman"/>
        </w:rPr>
        <w:t>.</w:t>
      </w:r>
    </w:p>
    <w:p>
      <w:pPr>
        <w:pStyle w:val="Normal"/>
        <w:widowControl/>
        <w:suppressAutoHyphens w:val="true"/>
        <w:bidi w:val="0"/>
        <w:spacing w:lineRule="auto" w:line="240" w:before="0" w:after="0"/>
        <w:ind w:left="0" w:right="0" w:firstLine="680"/>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Nem a zablák, nem a csengések,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kosáron a fül;</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nem az ostromok, a bekerítések;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korall-sor a nyak körül,</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meg a tűzhely körüli székek;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nem a viharok, a mének, a diadalzengések,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szitaszél-veregetések,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 a liszt megtömörül,</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néma kitekintések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a téli ablak függönye mögül;</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nem a havasok, a jeges meredélyek,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kézimunkázó vetések,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a vasárnap is orsópörgetők,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csecsemő lebegtetések,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csermelyek, a csevegők,</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nem a vezényszó: Rohamra! s Imához!</w:t>
      </w:r>
    </w:p>
    <w:p>
      <w:pPr>
        <w:pStyle w:val="Szvegtrzs"/>
        <w:widowControl/>
        <w:suppressAutoHyphens w:val="true"/>
        <w:bidi w:val="0"/>
        <w:spacing w:lineRule="auto" w:line="240" w:before="0" w:after="0"/>
        <w:ind w:left="3118" w:right="0" w:hanging="0"/>
        <w:contextualSpacing/>
        <w:jc w:val="left"/>
        <w:rPr/>
      </w:pPr>
      <w:r>
        <w:rPr>
          <w:rStyle w:val="Hangslyozs"/>
          <w:rFonts w:ascii="Times New Roman" w:hAnsi="Times New Roman"/>
        </w:rPr>
        <w:t>Hanem a megforditott vánkos.</w:t>
      </w:r>
    </w:p>
    <w:p>
      <w:pPr>
        <w:pStyle w:val="Normal"/>
        <w:widowControl/>
        <w:suppressAutoHyphens w:val="true"/>
        <w:bidi w:val="0"/>
        <w:spacing w:lineRule="auto" w:line="240" w:before="0" w:after="0"/>
        <w:ind w:left="0" w:right="0" w:firstLine="680"/>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Szvegtrzs"/>
        <w:widowControl/>
        <w:suppressAutoHyphens w:val="true"/>
        <w:bidi w:val="0"/>
        <w:spacing w:lineRule="auto" w:line="240" w:before="0" w:after="0"/>
        <w:ind w:left="0" w:right="0" w:firstLine="680"/>
        <w:contextualSpacing/>
        <w:jc w:val="both"/>
        <w:rPr>
          <w:rFonts w:ascii="Times New Roman" w:hAnsi="Times New Roman"/>
          <w:i w:val="false"/>
          <w:i w:val="false"/>
          <w:iCs w:val="false"/>
          <w:sz w:val="24"/>
          <w:szCs w:val="24"/>
        </w:rPr>
      </w:pPr>
      <w:r>
        <w:rPr>
          <w:rFonts w:ascii="Times New Roman" w:hAnsi="Times New Roman"/>
          <w:b/>
          <w:bCs/>
          <w:i w:val="false"/>
          <w:iCs w:val="false"/>
          <w:sz w:val="24"/>
          <w:szCs w:val="24"/>
        </w:rPr>
        <w:t>Ilyés Gyula</w:t>
      </w:r>
      <w:r>
        <w:rPr>
          <w:rFonts w:ascii="Times New Roman" w:hAnsi="Times New Roman"/>
          <w:i w:val="false"/>
          <w:iCs w:val="false"/>
          <w:sz w:val="24"/>
          <w:szCs w:val="24"/>
        </w:rPr>
        <w:t xml:space="preserve"> </w:t>
      </w:r>
      <w:r>
        <w:rPr>
          <w:rFonts w:ascii="Times New Roman" w:hAnsi="Times New Roman"/>
          <w:b/>
          <w:bCs/>
          <w:i/>
          <w:iCs/>
          <w:sz w:val="24"/>
          <w:szCs w:val="24"/>
        </w:rPr>
        <w:t>Ditirambus a nőkhöz</w:t>
      </w:r>
      <w:r>
        <w:rPr>
          <w:rFonts w:ascii="Times New Roman" w:hAnsi="Times New Roman"/>
          <w:i w:val="false"/>
          <w:iCs w:val="false"/>
          <w:sz w:val="24"/>
          <w:szCs w:val="24"/>
        </w:rPr>
        <w:t xml:space="preserve"> </w:t>
      </w:r>
      <w:r>
        <w:rPr>
          <w:rFonts w:ascii="Times New Roman" w:hAnsi="Times New Roman"/>
          <w:i w:val="false"/>
          <w:iCs w:val="false"/>
          <w:sz w:val="24"/>
          <w:szCs w:val="24"/>
        </w:rPr>
        <w:t>című vers-részletéhez nem kell külön magyarázatot fűzni...</w:t>
      </w:r>
    </w:p>
    <w:p>
      <w:pPr>
        <w:pStyle w:val="Normal"/>
        <w:widowControl/>
        <w:suppressAutoHyphens w:val="true"/>
        <w:bidi w:val="0"/>
        <w:spacing w:lineRule="auto" w:line="240" w:before="0" w:after="0"/>
        <w:ind w:left="0" w:right="0" w:firstLine="680"/>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40" w:before="0" w:after="0"/>
        <w:contextualSpacing/>
        <w:jc w:val="center"/>
        <w:rPr>
          <w:rFonts w:ascii="Times New Roman" w:hAnsi="Times New Roman"/>
          <w:i/>
          <w:i/>
          <w:iCs/>
          <w:sz w:val="24"/>
          <w:szCs w:val="24"/>
        </w:rPr>
      </w:pPr>
      <w:r>
        <w:rPr>
          <w:rFonts w:cs="Times New Roman" w:ascii="Times New Roman" w:hAnsi="Times New Roman"/>
          <w:i/>
          <w:iCs/>
          <w:sz w:val="24"/>
          <w:szCs w:val="24"/>
        </w:rPr>
        <w:t>Szent Mihálykor keleti szél,</w:t>
      </w:r>
    </w:p>
    <w:p>
      <w:pPr>
        <w:pStyle w:val="Normal"/>
        <w:widowControl/>
        <w:suppressAutoHyphens w:val="true"/>
        <w:bidi w:val="0"/>
        <w:spacing w:lineRule="auto" w:line="240" w:before="0" w:after="0"/>
        <w:ind w:left="0" w:right="0" w:hanging="0"/>
        <w:contextualSpacing/>
        <w:jc w:val="center"/>
        <w:rPr>
          <w:rFonts w:ascii="Times New Roman" w:hAnsi="Times New Roman" w:cs="Times New Roman"/>
          <w:i/>
          <w:i/>
          <w:iCs/>
          <w:sz w:val="24"/>
          <w:szCs w:val="24"/>
        </w:rPr>
      </w:pPr>
      <w:r>
        <w:rPr>
          <w:rFonts w:cs="Times New Roman" w:ascii="Times New Roman" w:hAnsi="Times New Roman"/>
          <w:i/>
          <w:iCs/>
          <w:sz w:val="24"/>
          <w:szCs w:val="24"/>
        </w:rPr>
        <w:t>Igen kemény telet ígér.</w:t>
      </w:r>
    </w:p>
    <w:p>
      <w:pPr>
        <w:pStyle w:val="Normal"/>
        <w:widowControl/>
        <w:suppressAutoHyphens w:val="true"/>
        <w:bidi w:val="0"/>
        <w:spacing w:lineRule="auto" w:line="240" w:before="0" w:after="0"/>
        <w:ind w:left="0" w:right="0" w:firstLine="680"/>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A szüret időpontja a </w:t>
      </w:r>
      <w:r>
        <w:rPr>
          <w:rFonts w:eastAsia="Times New Roman" w:cs="Times New Roman" w:ascii="Times New Roman" w:hAnsi="Times New Roman"/>
          <w:b w:val="false"/>
          <w:bCs w:val="false"/>
          <w:i w:val="false"/>
          <w:iCs w:val="false"/>
          <w:color w:val="auto"/>
          <w:kern w:val="0"/>
          <w:sz w:val="24"/>
          <w:szCs w:val="24"/>
          <w:u w:val="none"/>
          <w:lang w:val="hu-HU" w:eastAsia="hu-HU" w:bidi="ar-SA"/>
        </w:rPr>
        <w:t>XVII-XIX</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században valamilyen jeles naphoz kötődött. </w:t>
      </w:r>
      <w:r>
        <w:rPr>
          <w:rFonts w:eastAsia="Times New Roman" w:cs="Times New Roman" w:ascii="Times New Roman" w:hAnsi="Times New Roman"/>
          <w:b/>
          <w:bCs/>
          <w:i/>
          <w:iCs/>
          <w:color w:val="auto"/>
          <w:kern w:val="0"/>
          <w:sz w:val="24"/>
          <w:szCs w:val="24"/>
          <w:u w:val="none"/>
          <w:lang w:val="hu-HU" w:eastAsia="hu-HU" w:bidi="ar-SA"/>
        </w:rPr>
        <w:t>Szent Mihály</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tól (szeptember 29.) </w:t>
      </w:r>
      <w:r>
        <w:rPr>
          <w:rFonts w:eastAsia="Times New Roman" w:cs="Times New Roman" w:ascii="Times New Roman" w:hAnsi="Times New Roman"/>
          <w:b/>
          <w:bCs/>
          <w:i/>
          <w:iCs/>
          <w:color w:val="auto"/>
          <w:kern w:val="0"/>
          <w:sz w:val="24"/>
          <w:szCs w:val="24"/>
          <w:u w:val="none"/>
          <w:lang w:val="hu-HU" w:eastAsia="hu-HU" w:bidi="ar-SA"/>
        </w:rPr>
        <w:t>Simon-Júdás</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(október 28.) napjáig. Erdélyben </w:t>
      </w:r>
      <w:r>
        <w:rPr>
          <w:rFonts w:eastAsia="Times New Roman" w:cs="Times New Roman" w:ascii="Times New Roman" w:hAnsi="Times New Roman"/>
          <w:b/>
          <w:bCs/>
          <w:i/>
          <w:iCs/>
          <w:color w:val="auto"/>
          <w:kern w:val="0"/>
          <w:sz w:val="24"/>
          <w:szCs w:val="24"/>
          <w:u w:val="none"/>
          <w:lang w:val="hu-HU" w:eastAsia="hu-HU" w:bidi="ar-SA"/>
        </w:rPr>
        <w:t>Terézia</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(október 15.) napján. A szüret a parasztgazdaságokban kölcsönös segítséggel végzett társasmunka, a városi szőlő-monokultúrás gazdaságban általában bérmunka, a </w:t>
      </w:r>
      <w:r>
        <w:rPr>
          <w:rFonts w:eastAsia="Times New Roman" w:cs="Times New Roman" w:ascii="Times New Roman" w:hAnsi="Times New Roman"/>
          <w:b w:val="false"/>
          <w:bCs w:val="false"/>
          <w:i w:val="false"/>
          <w:iCs w:val="false"/>
          <w:color w:val="auto"/>
          <w:kern w:val="0"/>
          <w:sz w:val="24"/>
          <w:szCs w:val="24"/>
          <w:u w:val="none"/>
          <w:lang w:val="hu-HU" w:eastAsia="hu-HU" w:bidi="ar-SA"/>
        </w:rPr>
        <w:t>XIX</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század közepe előtt a földesrúi szőlőkben főként robot </w:t>
      </w:r>
      <w:r>
        <w:rPr>
          <w:rFonts w:eastAsia="Times New Roman" w:cs="Times New Roman" w:ascii="Times New Roman" w:hAnsi="Times New Roman"/>
          <w:b w:val="false"/>
          <w:bCs w:val="false"/>
          <w:i w:val="false"/>
          <w:iCs w:val="false"/>
          <w:color w:val="auto"/>
          <w:kern w:val="0"/>
          <w:sz w:val="24"/>
          <w:szCs w:val="24"/>
          <w:u w:val="none"/>
          <w:lang w:val="hu-HU" w:eastAsia="hu-HU" w:bidi="ar-SA"/>
        </w:rPr>
        <w:t>volt</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A kisebb szőlőkben a család ma is meghívott segítőkkel szüretel. A házigazda, a tulajdonos vendégül látja a szüretelőket étellel-itallal, </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s </w:t>
      </w:r>
      <w:r>
        <w:rPr>
          <w:rFonts w:eastAsia="Times New Roman" w:cs="Times New Roman" w:ascii="Times New Roman" w:hAnsi="Times New Roman"/>
          <w:b w:val="false"/>
          <w:bCs w:val="false"/>
          <w:i w:val="false"/>
          <w:iCs w:val="false"/>
          <w:color w:val="auto"/>
          <w:kern w:val="0"/>
          <w:sz w:val="24"/>
          <w:szCs w:val="24"/>
          <w:u w:val="none"/>
          <w:lang w:val="hu-HU" w:eastAsia="hu-HU" w:bidi="ar-SA"/>
        </w:rPr>
        <w:t>a szőlőből, mustból kóstolót vihetnek haza. Bortermő vidékeken nagyobb szabású mulatságokat, szüreti felvonulásokat rendez</w:t>
      </w:r>
      <w:r>
        <w:rPr>
          <w:rFonts w:eastAsia="Times New Roman" w:cs="Times New Roman" w:ascii="Times New Roman" w:hAnsi="Times New Roman"/>
          <w:b w:val="false"/>
          <w:bCs w:val="false"/>
          <w:i w:val="false"/>
          <w:iCs w:val="false"/>
          <w:color w:val="auto"/>
          <w:kern w:val="0"/>
          <w:sz w:val="24"/>
          <w:szCs w:val="24"/>
          <w:u w:val="none"/>
          <w:lang w:val="hu-HU" w:eastAsia="hu-HU" w:bidi="ar-SA"/>
        </w:rPr>
        <w:t>n</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ek. A </w:t>
      </w:r>
      <w:r>
        <w:rPr>
          <w:rFonts w:eastAsia="Times New Roman" w:cs="Times New Roman" w:ascii="Times New Roman" w:hAnsi="Times New Roman"/>
          <w:b w:val="false"/>
          <w:bCs w:val="false"/>
          <w:i w:val="false"/>
          <w:iCs w:val="false"/>
          <w:color w:val="auto"/>
          <w:kern w:val="0"/>
          <w:sz w:val="24"/>
          <w:szCs w:val="24"/>
          <w:u w:val="none"/>
          <w:lang w:val="hu-HU" w:eastAsia="hu-HU" w:bidi="ar-SA"/>
        </w:rPr>
        <w:t>XVI-XVII</w:t>
      </w:r>
      <w:r>
        <w:rPr>
          <w:rFonts w:eastAsia="Times New Roman" w:cs="Times New Roman" w:ascii="Times New Roman" w:hAnsi="Times New Roman"/>
          <w:b w:val="false"/>
          <w:bCs w:val="false"/>
          <w:i w:val="false"/>
          <w:iCs w:val="false"/>
          <w:color w:val="auto"/>
          <w:kern w:val="0"/>
          <w:sz w:val="24"/>
          <w:szCs w:val="24"/>
          <w:u w:val="none"/>
          <w:lang w:val="hu-HU" w:eastAsia="hu-HU" w:bidi="ar-SA"/>
        </w:rPr>
        <w:t>. században a szüret idejére a törvénykezést is beszüntették. A szüreti szokások a szőlőszedés utolsó napjához kapcsolódtak: szüreti koszorú elkészítése; a koszorúvivők leöntése vízzel; az uraság köszöntése verses rigmusokkal; a legjobb szedők megajándékozása; végzéstánc.</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Szeptember 29-én született, 1901-ben </w:t>
      </w:r>
      <w:r>
        <w:rPr>
          <w:rFonts w:eastAsia="Times New Roman" w:cs="Times New Roman" w:ascii="Times New Roman" w:hAnsi="Times New Roman"/>
          <w:b/>
          <w:bCs w:val="false"/>
          <w:i w:val="false"/>
          <w:iCs w:val="false"/>
          <w:color w:val="auto"/>
          <w:kern w:val="0"/>
          <w:sz w:val="24"/>
          <w:szCs w:val="24"/>
          <w:u w:val="none"/>
          <w:lang w:val="hu-HU" w:eastAsia="hu-HU" w:bidi="ar-SA"/>
        </w:rPr>
        <w:t xml:space="preserve">Enrico </w:t>
      </w:r>
      <w:r>
        <w:rPr>
          <w:rFonts w:eastAsia="Times New Roman" w:cs="Times New Roman" w:ascii="Times New Roman" w:hAnsi="Times New Roman"/>
          <w:b/>
          <w:bCs w:val="false"/>
          <w:i w:val="false"/>
          <w:iCs w:val="false"/>
          <w:color w:val="auto"/>
          <w:kern w:val="0"/>
          <w:sz w:val="24"/>
          <w:szCs w:val="24"/>
          <w:u w:val="none"/>
          <w:lang w:val="hu-HU" w:eastAsia="hu-HU" w:bidi="ar-SA"/>
        </w:rPr>
        <w:t>Fermi</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a XX. </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század egyik legjelentősebb fizikusa. A Pisa-i egyetemen doktorált, majd tanulmányutat tett Göttingenben és Leidenben. 1927-től 1938-ig a római La Sapienza Egyetemen az elméleti fizika professzora volt. Kidolgozta az elemi részek egy csoportjára érvényes, ma </w:t>
      </w:r>
      <w:r>
        <w:rPr>
          <w:rFonts w:eastAsia="Times New Roman" w:cs="Times New Roman" w:ascii="Times New Roman" w:hAnsi="Times New Roman"/>
          <w:b/>
          <w:bCs/>
          <w:i/>
          <w:iCs/>
          <w:color w:val="auto"/>
          <w:kern w:val="0"/>
          <w:sz w:val="24"/>
          <w:szCs w:val="24"/>
          <w:u w:val="none"/>
          <w:lang w:val="hu-HU" w:eastAsia="hu-HU" w:bidi="ar-SA"/>
        </w:rPr>
        <w:t>Fermi-statisztiká</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nak nevezett, törvényeket. A neutronokkal való bombázás hatására keletkező mesterséges radioaktív elemek létezésének kimutatásáért, valamint a lassú neutronok által keltett magreakciók felfedezéséért 1938-ban </w:t>
      </w:r>
      <w:r>
        <w:rPr>
          <w:rFonts w:eastAsia="Times New Roman" w:cs="Times New Roman" w:ascii="Times New Roman" w:hAnsi="Times New Roman"/>
          <w:b/>
          <w:bCs/>
          <w:i/>
          <w:iCs/>
          <w:color w:val="auto"/>
          <w:kern w:val="0"/>
          <w:sz w:val="24"/>
          <w:szCs w:val="24"/>
          <w:u w:val="none"/>
          <w:lang w:val="hu-HU" w:eastAsia="hu-HU" w:bidi="ar-SA"/>
        </w:rPr>
        <w:t>Nobel-díj</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jal tüntették ki. A díj átvétele után nem tért vissza Stockholmból Olaszországba, hanem az Egyesült Államokba távozott. Az ő és </w:t>
      </w:r>
      <w:r>
        <w:rPr>
          <w:rFonts w:eastAsia="Times New Roman" w:cs="Times New Roman" w:ascii="Times New Roman" w:hAnsi="Times New Roman"/>
          <w:b/>
          <w:bCs/>
          <w:i w:val="false"/>
          <w:iCs w:val="false"/>
          <w:color w:val="auto"/>
          <w:kern w:val="0"/>
          <w:sz w:val="24"/>
          <w:szCs w:val="24"/>
          <w:u w:val="none"/>
          <w:lang w:val="hu-HU" w:eastAsia="hu-HU" w:bidi="ar-SA"/>
        </w:rPr>
        <w:t>Szilárd Leó</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kutatásai jelezték a láncreakció megvalósításának lehetőségét. 1940-42 között a chicagoi egyetemen az első atomreaktor építését vezette. 1954-ig, haláláig a chicagoi egyetem professzora volt. Itt a kozmikus sugárzás eredetének és az erős kölcsönhatásoknak a vizsgálatával foglalkozott. Róla nevezték el az elemi részecskék egyik családját fermion-nak, a mesterségesen előállított, 100. rendszámú kémiai elemet </w:t>
      </w:r>
      <w:r>
        <w:rPr>
          <w:rFonts w:eastAsia="Times New Roman" w:cs="Times New Roman" w:ascii="Times New Roman" w:hAnsi="Times New Roman"/>
          <w:b/>
          <w:bCs/>
          <w:i/>
          <w:iCs/>
          <w:color w:val="auto"/>
          <w:kern w:val="0"/>
          <w:sz w:val="24"/>
          <w:szCs w:val="24"/>
          <w:u w:val="none"/>
          <w:lang w:val="hu-HU" w:eastAsia="hu-HU" w:bidi="ar-SA"/>
        </w:rPr>
        <w:t>fermium</w:t>
      </w:r>
      <w:r>
        <w:rPr>
          <w:rFonts w:eastAsia="Times New Roman" w:cs="Times New Roman" w:ascii="Times New Roman" w:hAnsi="Times New Roman"/>
          <w:b w:val="false"/>
          <w:bCs w:val="false"/>
          <w:i w:val="false"/>
          <w:iCs w:val="false"/>
          <w:color w:val="auto"/>
          <w:kern w:val="0"/>
          <w:sz w:val="24"/>
          <w:szCs w:val="24"/>
          <w:u w:val="none"/>
          <w:lang w:val="hu-HU" w:eastAsia="hu-HU" w:bidi="ar-SA"/>
        </w:rPr>
        <w:t>nak.</w:t>
      </w:r>
    </w:p>
    <w:p>
      <w:pPr>
        <w:pStyle w:val="Normal"/>
        <w:widowControl/>
        <w:suppressAutoHyphens w:val="true"/>
        <w:bidi w:val="0"/>
        <w:spacing w:lineRule="auto" w:line="240" w:before="0" w:after="0"/>
        <w:ind w:left="0" w:right="0" w:firstLine="737"/>
        <w:contextualSpacing/>
        <w:jc w:val="both"/>
        <w:rPr>
          <w:rFonts w:ascii="Times New Roman" w:hAnsi="Times New Roman" w:cs="Times New Roman"/>
          <w:sz w:val="24"/>
          <w:szCs w:val="24"/>
        </w:rPr>
      </w:pPr>
      <w:r>
        <w:rPr>
          <w:rFonts w:cs="Times New Roman" w:ascii="Times New Roman" w:hAnsi="Times New Roman"/>
          <w:sz w:val="24"/>
          <w:szCs w:val="24"/>
        </w:rPr>
        <w:t>Hüvösebbe vált az idő, tudja ezt a régi paraszti regula is:</w:t>
      </w:r>
    </w:p>
    <w:p>
      <w:pPr>
        <w:pStyle w:val="Normal"/>
        <w:widowControl/>
        <w:suppressAutoHyphens w:val="true"/>
        <w:bidi w:val="0"/>
        <w:spacing w:lineRule="auto" w:line="240" w:before="0" w:after="0"/>
        <w:ind w:left="0" w:right="0" w:firstLine="737"/>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bidi w:val="0"/>
        <w:spacing w:lineRule="auto" w:line="240" w:before="0" w:after="0"/>
        <w:ind w:left="0" w:right="0" w:hanging="0"/>
        <w:contextualSpacing/>
        <w:jc w:val="center"/>
        <w:rPr>
          <w:rFonts w:ascii="Times New Roman" w:hAnsi="Times New Roman" w:cs="Times New Roman"/>
          <w:i/>
          <w:i/>
          <w:iCs/>
          <w:sz w:val="24"/>
          <w:szCs w:val="24"/>
        </w:rPr>
      </w:pPr>
      <w:r>
        <w:rPr>
          <w:rFonts w:cs="Times New Roman" w:ascii="Times New Roman" w:hAnsi="Times New Roman"/>
          <w:i/>
          <w:iCs/>
          <w:sz w:val="24"/>
          <w:szCs w:val="24"/>
        </w:rPr>
        <w:t>Szent Mihály öltöztet,</w:t>
      </w:r>
    </w:p>
    <w:p>
      <w:pPr>
        <w:pStyle w:val="Normal"/>
        <w:widowControl/>
        <w:suppressAutoHyphens w:val="true"/>
        <w:bidi w:val="0"/>
        <w:spacing w:lineRule="auto" w:line="240" w:before="0" w:after="0"/>
        <w:ind w:left="0" w:right="0" w:hanging="0"/>
        <w:contextualSpacing/>
        <w:jc w:val="center"/>
        <w:rPr>
          <w:rFonts w:ascii="Times New Roman" w:hAnsi="Times New Roman" w:cs="Times New Roman"/>
          <w:i/>
          <w:i/>
          <w:iCs/>
          <w:sz w:val="24"/>
          <w:szCs w:val="24"/>
        </w:rPr>
      </w:pPr>
      <w:r>
        <w:rPr>
          <w:rFonts w:cs="Times New Roman" w:ascii="Times New Roman" w:hAnsi="Times New Roman"/>
          <w:i/>
          <w:iCs/>
          <w:sz w:val="24"/>
          <w:szCs w:val="24"/>
        </w:rPr>
        <w:t>Szent György vetkőztet.</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Nem csak a szüret kezdet szeptember vége, de a </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kerti </w:t>
      </w:r>
      <w:r>
        <w:rPr>
          <w:rFonts w:eastAsia="Times New Roman" w:cs="Times New Roman" w:ascii="Times New Roman" w:hAnsi="Times New Roman"/>
          <w:b w:val="false"/>
          <w:bCs w:val="false"/>
          <w:i w:val="false"/>
          <w:iCs w:val="false"/>
          <w:color w:val="auto"/>
          <w:kern w:val="0"/>
          <w:sz w:val="24"/>
          <w:szCs w:val="24"/>
          <w:u w:val="none"/>
          <w:lang w:val="hu-HU" w:eastAsia="hu-HU" w:bidi="ar-SA"/>
        </w:rPr>
        <w:t>faültetés kezdete is ekkora esik.</w:t>
      </w:r>
    </w:p>
    <w:p>
      <w:pPr>
        <w:pStyle w:val="Normal"/>
        <w:widowControl/>
        <w:suppressAutoHyphens w:val="true"/>
        <w:bidi w:val="0"/>
        <w:spacing w:lineRule="auto" w:line="240" w:before="0" w:after="0"/>
        <w:ind w:left="0" w:right="0" w:firstLine="737"/>
        <w:contextualSpacing/>
        <w:jc w:val="both"/>
        <w:rPr>
          <w:rFonts w:eastAsia="Times New Roman" w:cs="Times New Roman"/>
          <w:b w:val="false"/>
          <w:b w:val="false"/>
          <w:bCs w:val="false"/>
          <w:i w:val="false"/>
          <w:i w:val="false"/>
          <w:iCs w:val="false"/>
          <w:color w:val="auto"/>
          <w:kern w:val="0"/>
          <w:u w:val="none"/>
          <w:lang w:val="hu-HU" w:eastAsia="hu-HU" w:bidi="ar-SA"/>
        </w:rPr>
      </w:pPr>
      <w:r>
        <w:rPr>
          <w:rFonts w:ascii="Times New Roman" w:hAnsi="Times New Roman"/>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Ragyogj, ragyogj még, őszi napsugár,</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Melengesd testét az elaggott földnek!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Szánd meg szegényt, óh nézzed, mily kopár,</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Talán nem is zöldül ki soha többet.</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Ragyogj, ragyogj még, óh, tekints le rám,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A jó öreg gyümölcsfa ültetőre,</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Ki ősszel is nemhogy pihenne, lám,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Munkál serényen, gondol a jövőre.</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Ragyogj, ragyogj még nyájas-szelíden,</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A zord szelet kergesd a messzeségnek,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Hadd ültetek fát szépen, rendiben,</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Óh, nem magamnak, az új nemzedéknek!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Ragyogj, ragyogj még s azzal ne törődj,</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Munkám örömét, hogy aligha látom…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Jól tudják ezt a vén faültetők,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Óh, jól tudom ezt én is, nap barátom!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Óh, jól tudom, hogy más szedi le majd</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Édes gyümölcsét mind ez ifjú fáknak,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Örömet, hasznot nékem egy se hajt,</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Fáradt testemnek sosem adnak árnyat!</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Mindegy! Te csak ragyogj, segélj nekem,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A zord szelet kergesd a messzeségnek.</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Mi hasznom benne? én nem kérdezem,</w:t>
      </w:r>
    </w:p>
    <w:p>
      <w:pPr>
        <w:pStyle w:val="Szvegtrzs"/>
        <w:widowControl/>
        <w:suppressAutoHyphens w:val="true"/>
        <w:bidi w:val="0"/>
        <w:spacing w:lineRule="auto" w:line="240" w:before="0" w:after="0"/>
        <w:ind w:left="2835" w:right="0" w:hanging="0"/>
        <w:contextualSpacing/>
        <w:jc w:val="left"/>
        <w:rPr>
          <w:rFonts w:ascii="Times New Roman" w:hAnsi="Times New Roman"/>
          <w:i/>
          <w:i/>
          <w:iCs/>
          <w:sz w:val="24"/>
          <w:szCs w:val="24"/>
        </w:rPr>
      </w:pPr>
      <w:r>
        <w:rPr>
          <w:rFonts w:ascii="Times New Roman" w:hAnsi="Times New Roman"/>
          <w:i/>
          <w:iCs/>
          <w:sz w:val="24"/>
          <w:szCs w:val="24"/>
        </w:rPr>
        <w:t>Csak ültetek a jövő nemzedéknek!</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t xml:space="preserve">Szeptember 30-án, a </w:t>
      </w:r>
      <w:r>
        <w:rPr>
          <w:rFonts w:ascii="Times New Roman" w:hAnsi="Times New Roman"/>
          <w:b/>
          <w:bCs/>
          <w:i/>
          <w:iCs/>
          <w:sz w:val="24"/>
          <w:szCs w:val="24"/>
        </w:rPr>
        <w:t>Magyar népmese napjá</w:t>
      </w:r>
      <w:r>
        <w:rPr>
          <w:rFonts w:ascii="Times New Roman" w:hAnsi="Times New Roman"/>
          <w:sz w:val="24"/>
          <w:szCs w:val="24"/>
        </w:rPr>
        <w:t>n emlékez</w:t>
      </w:r>
      <w:r>
        <w:rPr>
          <w:rFonts w:ascii="Times New Roman" w:hAnsi="Times New Roman"/>
          <w:sz w:val="24"/>
          <w:szCs w:val="24"/>
        </w:rPr>
        <w:t>em a</w:t>
      </w:r>
      <w:r>
        <w:rPr>
          <w:rFonts w:ascii="Times New Roman" w:hAnsi="Times New Roman"/>
          <w:sz w:val="24"/>
          <w:szCs w:val="24"/>
        </w:rPr>
        <w:t xml:space="preserve"> névadó </w:t>
      </w:r>
      <w:r>
        <w:rPr>
          <w:rFonts w:ascii="Times New Roman" w:hAnsi="Times New Roman"/>
          <w:b/>
          <w:bCs/>
          <w:color w:val="auto"/>
          <w:sz w:val="24"/>
          <w:szCs w:val="24"/>
          <w:u w:val="none"/>
        </w:rPr>
        <w:t>Benedek Elek</w:t>
      </w:r>
      <w:r>
        <w:rPr>
          <w:rFonts w:ascii="Times New Roman" w:hAnsi="Times New Roman"/>
          <w:color w:val="auto"/>
          <w:sz w:val="24"/>
          <w:szCs w:val="24"/>
          <w:u w:val="none"/>
        </w:rPr>
        <w:t xml:space="preserve"> </w:t>
      </w:r>
      <w:r>
        <w:rPr>
          <w:rFonts w:ascii="Times New Roman" w:hAnsi="Times New Roman"/>
          <w:color w:val="auto"/>
          <w:sz w:val="24"/>
          <w:szCs w:val="24"/>
          <w:u w:val="none"/>
        </w:rPr>
        <w:t>születésnapjár</w:t>
      </w:r>
      <w:r>
        <w:rPr>
          <w:rFonts w:ascii="Times New Roman" w:hAnsi="Times New Roman"/>
          <w:color w:val="auto"/>
          <w:sz w:val="24"/>
          <w:szCs w:val="24"/>
          <w:u w:val="none"/>
        </w:rPr>
        <w:t>a</w:t>
      </w:r>
      <w:r>
        <w:rPr>
          <w:rFonts w:ascii="Times New Roman" w:hAnsi="Times New Roman"/>
          <w:color w:val="auto"/>
          <w:sz w:val="24"/>
          <w:szCs w:val="24"/>
          <w:u w:val="none"/>
        </w:rPr>
        <w:t xml:space="preserve"> versével, az </w:t>
      </w:r>
      <w:r>
        <w:rPr>
          <w:rFonts w:ascii="Times New Roman" w:hAnsi="Times New Roman"/>
          <w:b/>
          <w:bCs/>
          <w:i/>
          <w:iCs/>
          <w:color w:val="auto"/>
          <w:sz w:val="24"/>
          <w:szCs w:val="24"/>
          <w:u w:val="none"/>
        </w:rPr>
        <w:t>Öreg faültető éneké</w:t>
      </w:r>
      <w:r>
        <w:rPr>
          <w:rFonts w:ascii="Times New Roman" w:hAnsi="Times New Roman"/>
          <w:color w:val="auto"/>
          <w:sz w:val="24"/>
          <w:szCs w:val="24"/>
          <w:u w:val="none"/>
        </w:rPr>
        <w:t>vel: 166 évvel ezelőtt, 1859-ben született e napon.</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t xml:space="preserve">Szeptember 30-án, 1899-ben, látta meg a napvilágot </w:t>
      </w:r>
      <w:r>
        <w:rPr>
          <w:rFonts w:ascii="Times New Roman" w:hAnsi="Times New Roman"/>
          <w:b/>
          <w:bCs/>
          <w:color w:val="auto"/>
          <w:sz w:val="24"/>
          <w:szCs w:val="24"/>
          <w:u w:val="none"/>
        </w:rPr>
        <w:t>M</w:t>
      </w:r>
      <w:r>
        <w:rPr>
          <w:rFonts w:ascii="Times New Roman" w:hAnsi="Times New Roman"/>
          <w:b/>
          <w:bCs/>
          <w:color w:val="auto"/>
          <w:sz w:val="24"/>
          <w:szCs w:val="24"/>
          <w:u w:val="none"/>
        </w:rPr>
        <w:t>óra Károly</w:t>
      </w:r>
      <w:r>
        <w:rPr>
          <w:rFonts w:ascii="Times New Roman" w:hAnsi="Times New Roman"/>
          <w:color w:val="auto"/>
          <w:sz w:val="24"/>
          <w:szCs w:val="24"/>
          <w:u w:val="none"/>
        </w:rPr>
        <w:t xml:space="preserve"> </w:t>
      </w:r>
      <w:r>
        <w:rPr>
          <w:rFonts w:ascii="Times New Roman" w:hAnsi="Times New Roman"/>
          <w:color w:val="auto"/>
          <w:sz w:val="24"/>
          <w:szCs w:val="24"/>
          <w:u w:val="none"/>
        </w:rPr>
        <w:t xml:space="preserve">csillagász </w:t>
      </w:r>
      <w:r>
        <w:rPr>
          <w:rFonts w:ascii="Times New Roman" w:hAnsi="Times New Roman"/>
          <w:color w:val="auto"/>
          <w:sz w:val="24"/>
          <w:szCs w:val="24"/>
          <w:u w:val="none"/>
        </w:rPr>
        <w:t>is</w:t>
      </w:r>
      <w:r>
        <w:rPr>
          <w:rFonts w:ascii="Times New Roman" w:hAnsi="Times New Roman"/>
          <w:color w:val="auto"/>
          <w:sz w:val="24"/>
          <w:szCs w:val="24"/>
          <w:u w:val="none"/>
        </w:rPr>
        <w:t xml:space="preserve">. </w:t>
      </w:r>
      <w:r>
        <w:rPr>
          <w:rFonts w:ascii="Times New Roman" w:hAnsi="Times New Roman"/>
          <w:b/>
          <w:bCs/>
          <w:color w:val="auto"/>
          <w:sz w:val="24"/>
          <w:szCs w:val="24"/>
          <w:u w:val="none"/>
        </w:rPr>
        <w:t>Kövesligethy Radó</w:t>
      </w:r>
      <w:r>
        <w:rPr>
          <w:rFonts w:ascii="Times New Roman" w:hAnsi="Times New Roman"/>
          <w:color w:val="auto"/>
          <w:sz w:val="24"/>
          <w:szCs w:val="24"/>
          <w:u w:val="none"/>
        </w:rPr>
        <w:t xml:space="preserve"> tanítványa a budapesti tudományegyetemen, ahol 1932-ben avatták a csillagászat, a fizika és matematika doktorává. Pályája kezdetén földrengéstannal is foglalkozott. A budapesti egyetemen 1924-től a kozmográfiai tanszéken lett tanársegéd, 1931–32 között a lipcsei csillagvizsgálóban, a következő évek során Hamburgban és Heidelbergben dolgozott. 1933-ban az </w:t>
      </w:r>
      <w:r>
        <w:rPr>
          <w:rFonts w:ascii="Times New Roman" w:hAnsi="Times New Roman"/>
          <w:b/>
          <w:bCs/>
          <w:i/>
          <w:iCs/>
          <w:color w:val="auto"/>
          <w:sz w:val="24"/>
          <w:szCs w:val="24"/>
          <w:u w:val="none"/>
        </w:rPr>
        <w:t>Asztrofizikai Obszervatórium</w:t>
      </w:r>
      <w:r>
        <w:rPr>
          <w:rFonts w:ascii="Times New Roman" w:hAnsi="Times New Roman"/>
          <w:color w:val="auto"/>
          <w:sz w:val="24"/>
          <w:szCs w:val="24"/>
          <w:u w:val="none"/>
        </w:rPr>
        <w:t>hoz került, és</w:t>
      </w:r>
      <w:r>
        <w:rPr>
          <w:rFonts w:ascii="Times New Roman" w:hAnsi="Times New Roman"/>
          <w:b/>
          <w:bCs/>
          <w:color w:val="auto"/>
          <w:sz w:val="24"/>
          <w:szCs w:val="24"/>
          <w:u w:val="none"/>
        </w:rPr>
        <w:t xml:space="preserve"> Tass Antal</w:t>
      </w:r>
      <w:r>
        <w:rPr>
          <w:rFonts w:ascii="Times New Roman" w:hAnsi="Times New Roman"/>
          <w:color w:val="auto"/>
          <w:sz w:val="24"/>
          <w:szCs w:val="24"/>
          <w:u w:val="none"/>
        </w:rPr>
        <w:t xml:space="preserve"> igazgató nyugalomba vonulása után 1935-ben őt bízták meg a </w:t>
      </w:r>
      <w:r>
        <w:rPr>
          <w:rFonts w:ascii="Times New Roman" w:hAnsi="Times New Roman"/>
          <w:b/>
          <w:bCs/>
          <w:i/>
          <w:iCs/>
          <w:color w:val="auto"/>
          <w:sz w:val="24"/>
          <w:szCs w:val="24"/>
          <w:u w:val="none"/>
        </w:rPr>
        <w:t xml:space="preserve">Svábhegyi Csillagvizsgáló </w:t>
      </w:r>
      <w:r>
        <w:rPr>
          <w:rFonts w:ascii="Times New Roman" w:hAnsi="Times New Roman"/>
          <w:color w:val="auto"/>
          <w:sz w:val="24"/>
          <w:szCs w:val="24"/>
          <w:u w:val="none"/>
        </w:rPr>
        <w:t xml:space="preserve">vezetésével. </w:t>
      </w:r>
      <w:r>
        <w:rPr>
          <w:rFonts w:ascii="Times New Roman" w:hAnsi="Times New Roman"/>
          <w:color w:val="auto"/>
          <w:sz w:val="24"/>
          <w:szCs w:val="24"/>
          <w:u w:val="none"/>
        </w:rPr>
        <w:t xml:space="preserve">Főleg </w:t>
      </w:r>
      <w:r>
        <w:rPr>
          <w:rFonts w:ascii="Times New Roman" w:hAnsi="Times New Roman"/>
          <w:color w:val="auto"/>
          <w:sz w:val="24"/>
          <w:szCs w:val="24"/>
          <w:u w:val="none"/>
        </w:rPr>
        <w:t>változó csillagok</w:t>
      </w:r>
      <w:r>
        <w:rPr>
          <w:rFonts w:ascii="Times New Roman" w:hAnsi="Times New Roman"/>
          <w:color w:val="auto"/>
          <w:sz w:val="24"/>
          <w:szCs w:val="24"/>
          <w:u w:val="none"/>
        </w:rPr>
        <w:t xml:space="preserve">kal, </w:t>
      </w:r>
      <w:r>
        <w:rPr>
          <w:rFonts w:ascii="Times New Roman" w:hAnsi="Times New Roman"/>
          <w:color w:val="auto"/>
          <w:sz w:val="24"/>
          <w:szCs w:val="24"/>
          <w:u w:val="none"/>
        </w:rPr>
        <w:t>a csillaghalmaz</w:t>
      </w:r>
      <w:r>
        <w:rPr>
          <w:rFonts w:ascii="Times New Roman" w:hAnsi="Times New Roman"/>
          <w:color w:val="auto"/>
          <w:sz w:val="24"/>
          <w:szCs w:val="24"/>
          <w:u w:val="none"/>
        </w:rPr>
        <w:t>ok</w:t>
      </w:r>
      <w:r>
        <w:rPr>
          <w:rFonts w:ascii="Times New Roman" w:hAnsi="Times New Roman"/>
          <w:color w:val="auto"/>
          <w:sz w:val="24"/>
          <w:szCs w:val="24"/>
          <w:u w:val="none"/>
        </w:rPr>
        <w:t xml:space="preserve"> csillagainak mozgásá</w:t>
      </w:r>
      <w:r>
        <w:rPr>
          <w:rFonts w:ascii="Times New Roman" w:hAnsi="Times New Roman"/>
          <w:color w:val="auto"/>
          <w:sz w:val="24"/>
          <w:szCs w:val="24"/>
          <w:u w:val="none"/>
        </w:rPr>
        <w:t xml:space="preserve">val és </w:t>
      </w:r>
      <w:r>
        <w:rPr>
          <w:rFonts w:ascii="Times New Roman" w:hAnsi="Times New Roman"/>
          <w:color w:val="auto"/>
          <w:sz w:val="24"/>
          <w:szCs w:val="24"/>
          <w:u w:val="none"/>
        </w:rPr>
        <w:t>kisbolygók vizsgálatá</w:t>
      </w:r>
      <w:r>
        <w:rPr>
          <w:rFonts w:ascii="Times New Roman" w:hAnsi="Times New Roman"/>
          <w:color w:val="auto"/>
          <w:sz w:val="24"/>
          <w:szCs w:val="24"/>
          <w:u w:val="none"/>
        </w:rPr>
        <w:t xml:space="preserve">val foglalkozott. </w:t>
      </w:r>
      <w:r>
        <w:rPr>
          <w:rFonts w:ascii="Times New Roman" w:hAnsi="Times New Roman"/>
          <w:color w:val="auto"/>
          <w:sz w:val="24"/>
          <w:szCs w:val="24"/>
          <w:u w:val="none"/>
        </w:rPr>
        <w:t>Kezdeményez</w:t>
      </w:r>
      <w:r>
        <w:rPr>
          <w:rFonts w:ascii="Times New Roman" w:hAnsi="Times New Roman"/>
          <w:color w:val="auto"/>
          <w:sz w:val="24"/>
          <w:szCs w:val="24"/>
          <w:u w:val="none"/>
        </w:rPr>
        <w:t xml:space="preserve">te </w:t>
      </w:r>
      <w:r>
        <w:rPr>
          <w:rFonts w:ascii="Times New Roman" w:hAnsi="Times New Roman"/>
          <w:color w:val="auto"/>
          <w:sz w:val="24"/>
          <w:szCs w:val="24"/>
          <w:u w:val="none"/>
        </w:rPr>
        <w:t>a budapesti csillagvizsgálóban a gömbhalmazok változófényű csillagainak fényképezés</w:t>
      </w:r>
      <w:r>
        <w:rPr>
          <w:rFonts w:ascii="Times New Roman" w:hAnsi="Times New Roman"/>
          <w:color w:val="auto"/>
          <w:sz w:val="24"/>
          <w:szCs w:val="24"/>
          <w:u w:val="none"/>
        </w:rPr>
        <w:t>ét</w:t>
      </w:r>
      <w:r>
        <w:rPr>
          <w:rFonts w:ascii="Times New Roman" w:hAnsi="Times New Roman"/>
          <w:color w:val="auto"/>
          <w:sz w:val="24"/>
          <w:szCs w:val="24"/>
          <w:u w:val="none"/>
        </w:rPr>
        <w:t xml:space="preserve">. Több fejezetet írt a </w:t>
      </w:r>
      <w:r>
        <w:rPr>
          <w:rFonts w:ascii="Times New Roman" w:hAnsi="Times New Roman"/>
          <w:b/>
          <w:bCs/>
          <w:i/>
          <w:iCs/>
          <w:color w:val="auto"/>
          <w:sz w:val="24"/>
          <w:szCs w:val="24"/>
          <w:u w:val="none"/>
        </w:rPr>
        <w:t>Természettudományi Társulat</w:t>
      </w:r>
      <w:r>
        <w:rPr>
          <w:rFonts w:ascii="Times New Roman" w:hAnsi="Times New Roman"/>
          <w:color w:val="auto"/>
          <w:sz w:val="24"/>
          <w:szCs w:val="24"/>
          <w:u w:val="none"/>
        </w:rPr>
        <w:t xml:space="preserve"> kiadásában megjelent, </w:t>
      </w:r>
      <w:r>
        <w:rPr>
          <w:rFonts w:ascii="Times New Roman" w:hAnsi="Times New Roman"/>
          <w:color w:val="auto"/>
          <w:sz w:val="24"/>
          <w:szCs w:val="24"/>
          <w:u w:val="none"/>
        </w:rPr>
        <w:t>legendás hírű</w:t>
      </w:r>
      <w:r>
        <w:rPr>
          <w:rFonts w:ascii="Times New Roman" w:hAnsi="Times New Roman"/>
          <w:color w:val="auto"/>
          <w:sz w:val="24"/>
          <w:szCs w:val="24"/>
          <w:u w:val="none"/>
        </w:rPr>
        <w:t xml:space="preserve"> </w:t>
      </w:r>
      <w:r>
        <w:rPr>
          <w:rFonts w:ascii="Times New Roman" w:hAnsi="Times New Roman"/>
          <w:b/>
          <w:bCs/>
          <w:i/>
          <w:color w:val="auto"/>
          <w:sz w:val="24"/>
          <w:szCs w:val="24"/>
          <w:u w:val="none"/>
        </w:rPr>
        <w:t>A csillagos ég</w:t>
      </w:r>
      <w:r>
        <w:rPr>
          <w:rFonts w:ascii="Times New Roman" w:hAnsi="Times New Roman"/>
          <w:color w:val="auto"/>
          <w:sz w:val="24"/>
          <w:szCs w:val="24"/>
          <w:u w:val="none"/>
        </w:rPr>
        <w:t xml:space="preserve"> című kiadványban.</w:t>
      </w:r>
    </w:p>
    <w:p>
      <w:pPr>
        <w:pStyle w:val="Normal"/>
        <w:widowControl/>
        <w:suppressAutoHyphens w:val="true"/>
        <w:bidi w:val="0"/>
        <w:spacing w:lineRule="auto" w:line="240" w:before="0" w:after="0"/>
        <w:ind w:left="0" w:right="0" w:firstLine="737"/>
        <w:contextualSpacing/>
        <w:jc w:val="both"/>
        <w:rPr>
          <w:rFonts w:ascii="Times New Roman" w:hAnsi="Times New Roman" w:cs="Times New Roman"/>
          <w:i/>
          <w:i/>
          <w:iCs/>
          <w:sz w:val="24"/>
          <w:szCs w:val="24"/>
        </w:rPr>
      </w:pPr>
      <w:r>
        <w:rPr>
          <w:rFonts w:cs="Times New Roman" w:ascii="Times New Roman" w:hAnsi="Times New Roman"/>
          <w:i/>
          <w:iCs/>
          <w:sz w:val="24"/>
          <w:szCs w:val="24"/>
        </w:rPr>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Fogynak a nappalok, nyúlnak az esték,</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teli pöndörödő levelekkel a fák,</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mintha kispriccelt volna a festék,</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oly sokszínű lett ez az őszi világ.</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És mintha a bőrön ecset kaparászna,</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arcunk kipirul, belekékül a szánk,</w:t>
      </w:r>
    </w:p>
    <w:p>
      <w:pPr>
        <w:pStyle w:val="Szvegtrzs"/>
        <w:widowControl/>
        <w:tabs>
          <w:tab w:val="clear" w:pos="709"/>
          <w:tab w:val="left" w:pos="6525" w:leader="none"/>
        </w:tabs>
        <w:suppressAutoHyphens w:val="true"/>
        <w:bidi w:val="0"/>
        <w:spacing w:lineRule="auto" w:line="240" w:before="0" w:after="0"/>
        <w:ind w:left="3118" w:right="0" w:hanging="0"/>
        <w:contextualSpacing/>
        <w:jc w:val="left"/>
        <w:rPr>
          <w:rFonts w:ascii="Times New Roman" w:hAnsi="Times New Roman"/>
        </w:rPr>
      </w:pPr>
      <w:r>
        <w:rPr>
          <w:rFonts w:ascii="Times New Roman" w:hAnsi="Times New Roman"/>
          <w:i/>
          <w:iCs/>
          <w:sz w:val="24"/>
          <w:szCs w:val="24"/>
        </w:rPr>
        <w:t>egy piktor az ősz, és nincs neki vászna,</w:t>
      </w:r>
    </w:p>
    <w:p>
      <w:pPr>
        <w:pStyle w:val="Szvegtrzs"/>
        <w:widowControl/>
        <w:suppressAutoHyphens w:val="true"/>
        <w:bidi w:val="0"/>
        <w:spacing w:lineRule="auto" w:line="240" w:before="0" w:after="0"/>
        <w:ind w:left="3118" w:right="0" w:hanging="0"/>
        <w:contextualSpacing/>
        <w:jc w:val="left"/>
        <w:rPr>
          <w:rFonts w:ascii="Times New Roman" w:hAnsi="Times New Roman"/>
          <w:sz w:val="24"/>
          <w:szCs w:val="24"/>
        </w:rPr>
      </w:pPr>
      <w:r>
        <w:rPr>
          <w:rFonts w:eastAsia="Times New Roman" w:cs="Times New Roman" w:ascii="Times New Roman" w:hAnsi="Times New Roman"/>
          <w:b w:val="false"/>
          <w:bCs w:val="false"/>
          <w:i/>
          <w:iCs/>
          <w:color w:val="auto"/>
          <w:kern w:val="0"/>
          <w:sz w:val="24"/>
          <w:szCs w:val="24"/>
          <w:u w:val="none"/>
          <w:lang w:val="hu-HU" w:eastAsia="hu-HU" w:bidi="ar-SA"/>
        </w:rPr>
        <w:t>szineket ken ezért maszatolva miránk.</w:t>
      </w:r>
    </w:p>
    <w:p>
      <w:pPr>
        <w:pStyle w:val="Normal"/>
        <w:widowControl/>
        <w:suppressAutoHyphens w:val="true"/>
        <w:bidi w:val="0"/>
        <w:spacing w:lineRule="auto" w:line="240" w:before="0" w:after="0"/>
        <w:ind w:left="0" w:right="0" w:firstLine="737"/>
        <w:contextualSpacing/>
        <w:jc w:val="both"/>
        <w:rPr>
          <w:rFonts w:eastAsia="Times New Roman" w:cs="Times New Roman"/>
          <w:b w:val="false"/>
          <w:b w:val="false"/>
          <w:bCs w:val="false"/>
          <w:i w:val="false"/>
          <w:i w:val="false"/>
          <w:iCs w:val="false"/>
          <w:color w:val="auto"/>
          <w:kern w:val="0"/>
          <w:u w:val="none"/>
          <w:lang w:val="hu-HU" w:eastAsia="hu-HU" w:bidi="ar-SA"/>
        </w:rPr>
      </w:pPr>
      <w:r>
        <w:rPr>
          <w:rFonts w:ascii="Times New Roman" w:hAnsi="Times New Roman"/>
          <w:sz w:val="24"/>
          <w:szCs w:val="24"/>
        </w:rPr>
      </w:r>
    </w:p>
    <w:p>
      <w:pPr>
        <w:pStyle w:val="Cmsor3"/>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eastAsia="Times New Roman" w:cs="Times New Roman" w:ascii="Times New Roman" w:hAnsi="Times New Roman"/>
          <w:b/>
          <w:bCs/>
          <w:i w:val="false"/>
          <w:iCs w:val="false"/>
          <w:color w:val="auto"/>
          <w:kern w:val="0"/>
          <w:sz w:val="24"/>
          <w:szCs w:val="24"/>
          <w:u w:val="none"/>
          <w:lang w:val="hu-HU" w:eastAsia="hu-HU" w:bidi="ar-SA"/>
        </w:rPr>
        <w:t xml:space="preserve">Varró Dániel </w:t>
      </w:r>
      <w:r>
        <w:rPr>
          <w:rFonts w:eastAsia="Times New Roman" w:cs="Times New Roman" w:ascii="Times New Roman" w:hAnsi="Times New Roman"/>
          <w:b/>
          <w:bCs/>
          <w:i/>
          <w:iCs/>
          <w:color w:val="auto"/>
          <w:kern w:val="0"/>
          <w:sz w:val="24"/>
          <w:szCs w:val="24"/>
          <w:u w:val="none"/>
          <w:lang w:val="hu-HU" w:eastAsia="hu-HU" w:bidi="ar-SA"/>
        </w:rPr>
        <w:t>Október</w:t>
      </w:r>
      <w:r>
        <w:rPr>
          <w:rFonts w:eastAsia="Times New Roman" w:cs="Times New Roman" w:ascii="Times New Roman" w:hAnsi="Times New Roman"/>
          <w:b w:val="false"/>
          <w:bCs w:val="false"/>
          <w:i w:val="false"/>
          <w:iCs w:val="false"/>
          <w:color w:val="auto"/>
          <w:kern w:val="0"/>
          <w:sz w:val="24"/>
          <w:szCs w:val="24"/>
          <w:u w:val="none"/>
          <w:lang w:val="hu-HU" w:eastAsia="hu-HU" w:bidi="ar-SA"/>
        </w:rPr>
        <w:t xml:space="preserve"> </w:t>
      </w:r>
      <w:r>
        <w:rPr>
          <w:rFonts w:eastAsia="Times New Roman" w:cs="Times New Roman" w:ascii="Times New Roman" w:hAnsi="Times New Roman"/>
          <w:b w:val="false"/>
          <w:bCs w:val="false"/>
          <w:i w:val="false"/>
          <w:iCs w:val="false"/>
          <w:color w:val="auto"/>
          <w:kern w:val="0"/>
          <w:sz w:val="24"/>
          <w:szCs w:val="24"/>
          <w:u w:val="none"/>
          <w:lang w:val="hu-HU" w:eastAsia="hu-HU" w:bidi="ar-SA"/>
        </w:rPr>
        <w:t>című versét hívom segítségül, hogy átlendüljünk a két hónap választóvonalán.</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hanging="0"/>
        <w:contextualSpacing/>
        <w:jc w:val="center"/>
        <w:rPr>
          <w:rFonts w:ascii="Times New Roman" w:hAnsi="Times New Roman" w:cs="Times New Roman"/>
          <w:i/>
          <w:i/>
          <w:iCs/>
          <w:sz w:val="24"/>
          <w:szCs w:val="24"/>
        </w:rPr>
      </w:pPr>
      <w:r>
        <w:rPr>
          <w:rFonts w:cs="Times New Roman" w:ascii="Times New Roman" w:hAnsi="Times New Roman"/>
          <w:i/>
          <w:iCs/>
          <w:sz w:val="24"/>
          <w:szCs w:val="24"/>
        </w:rPr>
        <w:t>Októberben durvul a nyúl szőre,</w:t>
      </w:r>
    </w:p>
    <w:p>
      <w:pPr>
        <w:pStyle w:val="Normal"/>
        <w:widowControl/>
        <w:suppressAutoHyphens w:val="true"/>
        <w:bidi w:val="0"/>
        <w:spacing w:lineRule="auto" w:line="240" w:before="0" w:after="0"/>
        <w:ind w:left="0" w:right="0" w:hanging="0"/>
        <w:contextualSpacing/>
        <w:jc w:val="center"/>
        <w:rPr>
          <w:rFonts w:ascii="Times New Roman" w:hAnsi="Times New Roman" w:cs="Times New Roman"/>
          <w:i/>
          <w:i/>
          <w:iCs/>
          <w:sz w:val="24"/>
          <w:szCs w:val="24"/>
        </w:rPr>
      </w:pPr>
      <w:r>
        <w:rPr>
          <w:rFonts w:cs="Times New Roman" w:ascii="Times New Roman" w:hAnsi="Times New Roman"/>
          <w:i/>
          <w:iCs/>
          <w:sz w:val="24"/>
          <w:szCs w:val="24"/>
        </w:rPr>
        <w:t>siess fáért az erdőre.</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t>Vágjunk is neki e - szintén a természet hű megfigyeléséből származó – mondással.</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t xml:space="preserve">Hónapunk neve a latin </w:t>
      </w:r>
      <w:r>
        <w:rPr>
          <w:rFonts w:ascii="Times New Roman" w:hAnsi="Times New Roman"/>
          <w:i/>
          <w:iCs/>
          <w:sz w:val="24"/>
          <w:szCs w:val="24"/>
        </w:rPr>
        <w:t>October</w:t>
      </w:r>
      <w:r>
        <w:rPr>
          <w:rFonts w:ascii="Times New Roman" w:hAnsi="Times New Roman"/>
          <w:sz w:val="24"/>
          <w:szCs w:val="24"/>
        </w:rPr>
        <w:t>, a régi római naptárban az évkezdő márciustól számítva ez volt az év nyolcadik hónapja. A latin szó a</w:t>
      </w:r>
      <w:r>
        <w:rPr>
          <w:rFonts w:ascii="Times New Roman" w:hAnsi="Times New Roman"/>
          <w:sz w:val="24"/>
          <w:szCs w:val="24"/>
        </w:rPr>
        <w:t>z ó</w:t>
      </w:r>
      <w:r>
        <w:rPr>
          <w:rFonts w:ascii="Times New Roman" w:hAnsi="Times New Roman"/>
          <w:sz w:val="24"/>
          <w:szCs w:val="24"/>
        </w:rPr>
        <w:t xml:space="preserve">görögből eredt, ahol az </w:t>
      </w:r>
      <w:r>
        <w:rPr>
          <w:rFonts w:ascii="Times New Roman" w:hAnsi="Times New Roman"/>
          <w:i/>
          <w:iCs/>
          <w:sz w:val="24"/>
          <w:szCs w:val="24"/>
        </w:rPr>
        <w:t>octo/ogkosz</w:t>
      </w:r>
      <w:r>
        <w:rPr>
          <w:rFonts w:ascii="Times New Roman" w:hAnsi="Times New Roman"/>
          <w:sz w:val="24"/>
          <w:szCs w:val="24"/>
        </w:rPr>
        <w:t xml:space="preserve"> tőre megy vissza: ez pedig </w:t>
      </w:r>
      <w:r>
        <w:rPr>
          <w:rFonts w:ascii="Times New Roman" w:hAnsi="Times New Roman"/>
          <w:i/>
          <w:iCs/>
          <w:sz w:val="24"/>
          <w:szCs w:val="24"/>
        </w:rPr>
        <w:t>halott kampó</w:t>
      </w:r>
      <w:r>
        <w:rPr>
          <w:rFonts w:ascii="Times New Roman" w:hAnsi="Times New Roman"/>
          <w:sz w:val="24"/>
          <w:szCs w:val="24"/>
        </w:rPr>
        <w:t>t jelent – a jobb kéz középső ujja csakugyan ilyen kampóhoz hasonlatos.</w:t>
      </w:r>
    </w:p>
    <w:p>
      <w:pPr>
        <w:pStyle w:val="Szvegtrzs"/>
        <w:widowControl/>
        <w:suppressAutoHyphens w:val="true"/>
        <w:bidi w:val="0"/>
        <w:spacing w:lineRule="auto" w:line="240" w:before="0" w:after="0"/>
        <w:ind w:left="0" w:right="0" w:firstLine="737"/>
        <w:contextualSpacing/>
        <w:jc w:val="both"/>
        <w:rPr>
          <w:rFonts w:ascii="Times New Roman" w:hAnsi="Times New Roman"/>
        </w:rPr>
      </w:pPr>
      <w:r>
        <w:rPr>
          <w:rFonts w:ascii="Times New Roman" w:hAnsi="Times New Roman"/>
          <w:sz w:val="24"/>
          <w:szCs w:val="24"/>
        </w:rPr>
        <w:t>O</w:t>
      </w:r>
      <w:r>
        <w:rPr>
          <w:rFonts w:ascii="Times New Roman" w:hAnsi="Times New Roman"/>
          <w:sz w:val="24"/>
          <w:szCs w:val="24"/>
        </w:rPr>
        <w:t xml:space="preserve">któber 1. </w:t>
      </w:r>
      <w:r>
        <w:rPr>
          <w:rFonts w:ascii="Times New Roman" w:hAnsi="Times New Roman"/>
        </w:rPr>
        <w:t>A</w:t>
      </w:r>
      <w:r>
        <w:rPr>
          <w:rFonts w:ascii="Times New Roman" w:hAnsi="Times New Roman"/>
        </w:rPr>
        <w:t xml:space="preserve">z </w:t>
      </w:r>
      <w:r>
        <w:rPr>
          <w:rFonts w:ascii="Times New Roman" w:hAnsi="Times New Roman"/>
          <w:b/>
          <w:bCs/>
          <w:i/>
          <w:iCs/>
        </w:rPr>
        <w:t>ENSZ</w:t>
      </w:r>
      <w:r>
        <w:rPr>
          <w:rFonts w:ascii="Times New Roman" w:hAnsi="Times New Roman"/>
        </w:rPr>
        <w:t xml:space="preserve"> 1991. </w:t>
      </w:r>
      <w:r>
        <w:rPr>
          <w:rFonts w:ascii="Times New Roman" w:hAnsi="Times New Roman"/>
        </w:rPr>
        <w:t>évi</w:t>
      </w:r>
      <w:r>
        <w:rPr>
          <w:rFonts w:ascii="Times New Roman" w:hAnsi="Times New Roman"/>
        </w:rPr>
        <w:t xml:space="preserve"> közgyűlése nyilvánította </w:t>
      </w:r>
      <w:r>
        <w:rPr>
          <w:rFonts w:ascii="Times New Roman" w:hAnsi="Times New Roman"/>
        </w:rPr>
        <w:t xml:space="preserve">e napot </w:t>
      </w:r>
      <w:r>
        <w:rPr>
          <w:rFonts w:ascii="Times New Roman" w:hAnsi="Times New Roman"/>
          <w:sz w:val="24"/>
          <w:szCs w:val="24"/>
        </w:rPr>
        <w:t>a</w:t>
      </w:r>
      <w:r>
        <w:rPr>
          <w:rFonts w:ascii="Times New Roman" w:hAnsi="Times New Roman"/>
          <w:sz w:val="24"/>
          <w:szCs w:val="24"/>
        </w:rPr>
        <w:t xml:space="preserve">z </w:t>
      </w:r>
      <w:r>
        <w:rPr>
          <w:rFonts w:ascii="Times New Roman" w:hAnsi="Times New Roman"/>
          <w:b/>
          <w:bCs/>
          <w:i/>
          <w:iCs/>
          <w:sz w:val="24"/>
          <w:szCs w:val="24"/>
        </w:rPr>
        <w:t>I</w:t>
      </w:r>
      <w:r>
        <w:rPr>
          <w:rFonts w:ascii="Times New Roman" w:hAnsi="Times New Roman"/>
          <w:b/>
          <w:bCs/>
          <w:i/>
          <w:iCs/>
          <w:sz w:val="24"/>
          <w:szCs w:val="24"/>
        </w:rPr>
        <w:t>dősek világnapj</w:t>
      </w:r>
      <w:r>
        <w:rPr>
          <w:rFonts w:ascii="Times New Roman" w:hAnsi="Times New Roman"/>
          <w:b/>
          <w:bCs/>
          <w:i/>
          <w:iCs/>
          <w:sz w:val="24"/>
          <w:szCs w:val="24"/>
        </w:rPr>
        <w:t>á</w:t>
      </w:r>
      <w:r>
        <w:rPr>
          <w:rFonts w:ascii="Times New Roman" w:hAnsi="Times New Roman"/>
        </w:rPr>
        <w:t xml:space="preserve">vá. </w:t>
      </w:r>
      <w:r>
        <w:rPr>
          <w:rFonts w:ascii="Times New Roman" w:hAnsi="Times New Roman"/>
        </w:rPr>
        <w:t xml:space="preserve">Napjainkban kb. </w:t>
      </w:r>
      <w:r>
        <w:rPr>
          <w:rFonts w:ascii="Times New Roman" w:hAnsi="Times New Roman"/>
        </w:rPr>
        <w:t xml:space="preserve">másfél milliárd </w:t>
      </w:r>
      <w:r>
        <w:rPr>
          <w:rFonts w:ascii="Times New Roman" w:hAnsi="Times New Roman"/>
        </w:rPr>
        <w:t>hatvan év feletti személy él a világon.</w:t>
      </w:r>
    </w:p>
    <w:p>
      <w:pPr>
        <w:pStyle w:val="Normal"/>
        <w:widowControl/>
        <w:suppressAutoHyphens w:val="true"/>
        <w:bidi w:val="0"/>
        <w:spacing w:lineRule="auto" w:line="240" w:before="0" w:after="0"/>
        <w:ind w:left="0" w:right="0" w:firstLine="737"/>
        <w:contextualSpacing/>
        <w:jc w:val="both"/>
        <w:rPr>
          <w:rFonts w:ascii="Times New Roman" w:hAnsi="Times New Roman"/>
        </w:rPr>
      </w:pPr>
      <w:r>
        <w:rPr>
          <w:rFonts w:ascii="Times New Roman" w:hAnsi="Times New Roman"/>
          <w:sz w:val="24"/>
          <w:szCs w:val="24"/>
        </w:rPr>
        <w:t xml:space="preserve">2004-ben e napot az </w:t>
      </w:r>
      <w:r>
        <w:rPr>
          <w:rFonts w:ascii="Times New Roman" w:hAnsi="Times New Roman"/>
          <w:b/>
          <w:bCs/>
          <w:i/>
          <w:iCs/>
          <w:sz w:val="24"/>
          <w:szCs w:val="24"/>
        </w:rPr>
        <w:t>Egészségügyi Világszervezet (WHO)</w:t>
      </w:r>
      <w:r>
        <w:rPr>
          <w:rFonts w:ascii="Times New Roman" w:hAnsi="Times New Roman"/>
          <w:sz w:val="24"/>
          <w:szCs w:val="24"/>
        </w:rPr>
        <w:t xml:space="preserve"> a</w:t>
      </w:r>
      <w:r>
        <w:rPr>
          <w:rFonts w:ascii="Times New Roman" w:hAnsi="Times New Roman"/>
          <w:sz w:val="24"/>
          <w:szCs w:val="24"/>
        </w:rPr>
        <w:t xml:space="preserve"> </w:t>
      </w:r>
      <w:r>
        <w:rPr>
          <w:rFonts w:ascii="Times New Roman" w:hAnsi="Times New Roman"/>
          <w:b/>
          <w:bCs/>
          <w:i/>
          <w:iCs/>
          <w:sz w:val="24"/>
          <w:szCs w:val="24"/>
        </w:rPr>
        <w:t>F</w:t>
      </w:r>
      <w:r>
        <w:rPr>
          <w:rFonts w:ascii="Times New Roman" w:hAnsi="Times New Roman"/>
          <w:b/>
          <w:bCs/>
          <w:i/>
          <w:iCs/>
          <w:sz w:val="24"/>
          <w:szCs w:val="24"/>
        </w:rPr>
        <w:t>ájdalomcsillapítás világnapj</w:t>
      </w:r>
      <w:r>
        <w:rPr>
          <w:rFonts w:ascii="Times New Roman" w:hAnsi="Times New Roman"/>
          <w:b/>
          <w:bCs/>
          <w:i/>
          <w:iCs/>
          <w:sz w:val="24"/>
          <w:szCs w:val="24"/>
        </w:rPr>
        <w:t>ává</w:t>
      </w:r>
      <w:r>
        <w:rPr>
          <w:rFonts w:ascii="Times New Roman" w:hAnsi="Times New Roman"/>
          <w:b w:val="false"/>
          <w:bCs w:val="false"/>
          <w:i w:val="false"/>
          <w:iCs w:val="false"/>
          <w:sz w:val="24"/>
          <w:szCs w:val="24"/>
        </w:rPr>
        <w:t xml:space="preserve"> tette. H</w:t>
      </w:r>
      <w:r>
        <w:rPr>
          <w:rFonts w:ascii="Times New Roman" w:hAnsi="Times New Roman"/>
        </w:rPr>
        <w:t xml:space="preserve">iszen az emberhez méltó élethez biztosítani kell a fájdalom csillapítását </w:t>
      </w:r>
      <w:r>
        <w:rPr>
          <w:rFonts w:ascii="Times New Roman" w:hAnsi="Times New Roman"/>
        </w:rPr>
        <w:t>(is)</w:t>
      </w:r>
      <w:r>
        <w:rPr>
          <w:rFonts w:ascii="Times New Roman" w:hAnsi="Times New Roman"/>
        </w:rPr>
        <w:t>.</w:t>
      </w:r>
    </w:p>
    <w:p>
      <w:pPr>
        <w:pStyle w:val="Normal"/>
        <w:widowControl/>
        <w:suppressAutoHyphens w:val="true"/>
        <w:bidi w:val="0"/>
        <w:spacing w:lineRule="auto" w:line="240" w:before="0" w:after="0"/>
        <w:ind w:left="0" w:right="0" w:firstLine="737"/>
        <w:contextualSpacing/>
        <w:jc w:val="both"/>
        <w:rPr>
          <w:rFonts w:ascii="Times New Roman" w:hAnsi="Times New Roman"/>
        </w:rPr>
      </w:pPr>
      <w:r>
        <w:rPr>
          <w:rFonts w:ascii="Times New Roman" w:hAnsi="Times New Roman"/>
          <w:sz w:val="24"/>
          <w:szCs w:val="24"/>
        </w:rPr>
        <w:t xml:space="preserve">Október elsején, 1899-ben, adták át a budapesti </w:t>
      </w:r>
      <w:r>
        <w:rPr>
          <w:rFonts w:ascii="Times New Roman" w:hAnsi="Times New Roman"/>
          <w:b/>
          <w:bCs/>
          <w:i/>
          <w:iCs/>
          <w:sz w:val="24"/>
          <w:szCs w:val="24"/>
        </w:rPr>
        <w:t>Földtani Intézet</w:t>
      </w:r>
      <w:r>
        <w:rPr>
          <w:rFonts w:ascii="Times New Roman" w:hAnsi="Times New Roman"/>
          <w:b w:val="false"/>
          <w:bCs w:val="false"/>
          <w:i w:val="false"/>
          <w:iCs w:val="false"/>
          <w:sz w:val="24"/>
          <w:szCs w:val="24"/>
        </w:rPr>
        <w:t xml:space="preserve"> </w:t>
      </w:r>
      <w:r>
        <w:rPr>
          <w:rFonts w:ascii="Times New Roman" w:hAnsi="Times New Roman"/>
          <w:b w:val="false"/>
          <w:bCs w:val="false"/>
          <w:i w:val="false"/>
          <w:iCs w:val="false"/>
          <w:sz w:val="24"/>
          <w:szCs w:val="24"/>
        </w:rPr>
        <w:t>épületét</w:t>
      </w:r>
      <w:r>
        <w:rPr>
          <w:rFonts w:ascii="Times New Roman" w:hAnsi="Times New Roman"/>
          <w:sz w:val="24"/>
          <w:szCs w:val="24"/>
        </w:rPr>
        <w:t xml:space="preserve">et. </w:t>
      </w:r>
      <w:r>
        <w:rPr>
          <w:rFonts w:ascii="Times New Roman" w:hAnsi="Times New Roman"/>
        </w:rPr>
        <w:t xml:space="preserve">Az intézmény gyűjteményének gyarapodásával öt alkalommal is költözött, többek között a </w:t>
      </w:r>
      <w:r>
        <w:rPr>
          <w:rFonts w:ascii="Times New Roman" w:hAnsi="Times New Roman"/>
          <w:b/>
          <w:bCs/>
          <w:i/>
          <w:iCs/>
        </w:rPr>
        <w:t>Nemzeti Múzeum</w:t>
      </w:r>
      <w:r>
        <w:rPr>
          <w:rFonts w:ascii="Times New Roman" w:hAnsi="Times New Roman"/>
        </w:rPr>
        <w:t xml:space="preserve">ba, </w:t>
      </w:r>
      <w:r>
        <w:rPr>
          <w:rFonts w:ascii="Times New Roman" w:hAnsi="Times New Roman"/>
        </w:rPr>
        <w:t xml:space="preserve">a </w:t>
      </w:r>
      <w:r>
        <w:rPr>
          <w:rFonts w:ascii="Times New Roman" w:hAnsi="Times New Roman"/>
        </w:rPr>
        <w:t xml:space="preserve">felügyeleti minisztériumába vagy éppen egy bérelt lakásba. Negyedszázados hányattatás után </w:t>
      </w:r>
      <w:r>
        <w:rPr>
          <w:rFonts w:ascii="Times New Roman" w:hAnsi="Times New Roman"/>
          <w:b/>
          <w:bCs/>
        </w:rPr>
        <w:t>Böckh János</w:t>
      </w:r>
      <w:r>
        <w:rPr>
          <w:rFonts w:ascii="Times New Roman" w:hAnsi="Times New Roman"/>
        </w:rPr>
        <w:t xml:space="preserve"> szervezőmunkájának és </w:t>
      </w:r>
      <w:r>
        <w:rPr>
          <w:rFonts w:ascii="Times New Roman" w:hAnsi="Times New Roman"/>
          <w:b/>
          <w:bCs/>
        </w:rPr>
        <w:t>Semsey Andor</w:t>
      </w:r>
      <w:r>
        <w:rPr>
          <w:rFonts w:ascii="Times New Roman" w:hAnsi="Times New Roman"/>
        </w:rPr>
        <w:t xml:space="preserve"> nagyvonalú adományának köszönhetően – 100 000 koronás hozzájárulá</w:t>
      </w:r>
      <w:r>
        <w:rPr>
          <w:rFonts w:ascii="Times New Roman" w:hAnsi="Times New Roman"/>
        </w:rPr>
        <w:t>s</w:t>
      </w:r>
      <w:r>
        <w:rPr>
          <w:rFonts w:ascii="Times New Roman" w:hAnsi="Times New Roman"/>
        </w:rPr>
        <w:t xml:space="preserve"> – döntés született egy új, kifejezetten az intézet igényeinek megfelelő épület létrehozásáról. A Stefánia út</w:t>
      </w:r>
      <w:r>
        <w:rPr>
          <w:rFonts w:ascii="Times New Roman" w:hAnsi="Times New Roman"/>
        </w:rPr>
        <w:t xml:space="preserve">on </w:t>
      </w:r>
      <w:r>
        <w:rPr>
          <w:rFonts w:ascii="Times New Roman" w:hAnsi="Times New Roman"/>
          <w:b/>
          <w:bCs/>
        </w:rPr>
        <w:t>Lechner Ödön</w:t>
      </w:r>
      <w:r>
        <w:rPr>
          <w:rFonts w:ascii="Times New Roman" w:hAnsi="Times New Roman"/>
        </w:rPr>
        <w:t xml:space="preserve"> </w:t>
      </w:r>
      <w:r>
        <w:rPr>
          <w:rFonts w:ascii="Times New Roman" w:hAnsi="Times New Roman"/>
        </w:rPr>
        <w:t xml:space="preserve">tervei alapján épült fel </w:t>
      </w:r>
      <w:r>
        <w:rPr>
          <w:rFonts w:ascii="Times New Roman" w:hAnsi="Times New Roman"/>
        </w:rPr>
        <w:t xml:space="preserve">a magyar szecesszió kiemelkedő alkotása. A középrizalitot uraló hatalmas, ősmagyar figurák vállán nyugvó földgömb jelzi az épületet elfoglaló intézmény feladatát. </w:t>
      </w:r>
      <w:r>
        <w:rPr>
          <w:rFonts w:ascii="Times New Roman" w:hAnsi="Times New Roman"/>
          <w:b/>
          <w:bCs/>
          <w:i w:val="false"/>
          <w:iCs w:val="false"/>
        </w:rPr>
        <w:t>Zsolnay</w:t>
      </w:r>
      <w:r>
        <w:rPr>
          <w:rFonts w:ascii="Times New Roman" w:hAnsi="Times New Roman"/>
        </w:rPr>
        <w:t xml:space="preserve"> </w:t>
      </w:r>
      <w:r>
        <w:rPr>
          <w:rFonts w:ascii="Times New Roman" w:hAnsi="Times New Roman"/>
          <w:b/>
          <w:bCs/>
        </w:rPr>
        <w:t xml:space="preserve">Vilmos </w:t>
      </w:r>
      <w:r>
        <w:rPr>
          <w:rFonts w:ascii="Times New Roman" w:hAnsi="Times New Roman"/>
        </w:rPr>
        <w:t>mázas tetőcser</w:t>
      </w:r>
      <w:r>
        <w:rPr>
          <w:rFonts w:ascii="Times New Roman" w:hAnsi="Times New Roman"/>
        </w:rPr>
        <w:t xml:space="preserve">epei </w:t>
      </w:r>
      <w:r>
        <w:rPr>
          <w:rFonts w:ascii="Times New Roman" w:hAnsi="Times New Roman"/>
        </w:rPr>
        <w:t>fedi</w:t>
      </w:r>
      <w:r>
        <w:rPr>
          <w:rFonts w:ascii="Times New Roman" w:hAnsi="Times New Roman"/>
        </w:rPr>
        <w:t>k</w:t>
      </w:r>
      <w:r>
        <w:rPr>
          <w:rFonts w:ascii="Times New Roman" w:hAnsi="Times New Roman"/>
        </w:rPr>
        <w:t xml:space="preserve"> az épületet, a homlokzatdíszek szintén kerámiából készültek és részben népi, részben földtani motívumokat hordoznak. A belső terek kialakítása is nagyon igényes, az ablakok és ajtók faragását sujtásos ornamentika díszíti, a szélfogó és a nyílászárók maratott üvegfelületeit szintén magyaros motívumokkal látták el.</w:t>
      </w:r>
    </w:p>
    <w:p>
      <w:pPr>
        <w:pStyle w:val="Normal"/>
        <w:widowControl/>
        <w:suppressAutoHyphens w:val="true"/>
        <w:bidi w:val="0"/>
        <w:spacing w:lineRule="auto" w:line="240" w:before="0" w:after="0"/>
        <w:ind w:left="0" w:right="0" w:firstLine="737"/>
        <w:contextualSpacing/>
        <w:jc w:val="both"/>
        <w:rPr>
          <w:rFonts w:ascii="Times New Roman" w:hAnsi="Times New Roman"/>
        </w:rPr>
      </w:pPr>
      <w:r>
        <w:rPr>
          <w:rFonts w:ascii="Times New Roman" w:hAnsi="Times New Roman"/>
          <w:sz w:val="24"/>
          <w:szCs w:val="24"/>
        </w:rPr>
        <w:t xml:space="preserve">Október 2., </w:t>
      </w:r>
      <w:r>
        <w:rPr>
          <w:rFonts w:ascii="Times New Roman" w:hAnsi="Times New Roman"/>
          <w:b/>
          <w:bCs/>
          <w:i w:val="false"/>
          <w:iCs w:val="false"/>
          <w:sz w:val="24"/>
          <w:szCs w:val="24"/>
        </w:rPr>
        <w:t>Mahatma Gandhi</w:t>
      </w:r>
      <w:r>
        <w:rPr>
          <w:rFonts w:ascii="Times New Roman" w:hAnsi="Times New Roman"/>
          <w:b w:val="false"/>
          <w:bCs w:val="false"/>
          <w:i w:val="false"/>
          <w:iCs w:val="false"/>
          <w:sz w:val="24"/>
          <w:szCs w:val="24"/>
        </w:rPr>
        <w:t xml:space="preserve"> születésnapja, </w:t>
      </w:r>
      <w:r>
        <w:rPr>
          <w:rFonts w:ascii="Times New Roman" w:hAnsi="Times New Roman"/>
          <w:b w:val="false"/>
          <w:bCs w:val="false"/>
          <w:i w:val="false"/>
          <w:iCs w:val="false"/>
          <w:sz w:val="24"/>
          <w:szCs w:val="24"/>
        </w:rPr>
        <w:t>a</w:t>
      </w:r>
      <w:r>
        <w:rPr>
          <w:rFonts w:ascii="Times New Roman" w:hAnsi="Times New Roman"/>
          <w:b w:val="false"/>
          <w:bCs w:val="false"/>
          <w:i w:val="false"/>
          <w:iCs w:val="false"/>
          <w:sz w:val="24"/>
          <w:szCs w:val="24"/>
        </w:rPr>
        <w:t xml:space="preserve">z </w:t>
      </w:r>
      <w:r>
        <w:rPr>
          <w:rFonts w:ascii="Times New Roman" w:hAnsi="Times New Roman"/>
          <w:b/>
          <w:bCs/>
          <w:i/>
          <w:iCs/>
          <w:sz w:val="24"/>
          <w:szCs w:val="24"/>
        </w:rPr>
        <w:t>E</w:t>
      </w:r>
      <w:r>
        <w:rPr>
          <w:rFonts w:ascii="Times New Roman" w:hAnsi="Times New Roman"/>
          <w:b/>
          <w:bCs/>
          <w:i/>
          <w:iCs/>
          <w:sz w:val="24"/>
          <w:szCs w:val="24"/>
        </w:rPr>
        <w:t>rőszakmentesség világnapja</w:t>
      </w:r>
      <w:r>
        <w:rPr>
          <w:rFonts w:ascii="Times New Roman" w:hAnsi="Times New Roman"/>
          <w:b w:val="false"/>
          <w:bCs w:val="false"/>
          <w:i w:val="false"/>
          <w:iCs w:val="false"/>
          <w:sz w:val="24"/>
          <w:szCs w:val="24"/>
        </w:rPr>
        <w:t xml:space="preserve"> </w:t>
      </w:r>
      <w:r>
        <w:rPr>
          <w:rFonts w:ascii="Times New Roman" w:hAnsi="Times New Roman"/>
          <w:b w:val="false"/>
          <w:bCs w:val="false"/>
          <w:i w:val="false"/>
          <w:iCs w:val="false"/>
          <w:sz w:val="24"/>
          <w:szCs w:val="24"/>
        </w:rPr>
        <w:t>a</w:t>
      </w:r>
      <w:r>
        <w:rPr>
          <w:rFonts w:ascii="Times New Roman" w:hAnsi="Times New Roman"/>
        </w:rPr>
        <w:t xml:space="preserve">z </w:t>
      </w:r>
      <w:r>
        <w:rPr>
          <w:rFonts w:ascii="Times New Roman" w:hAnsi="Times New Roman"/>
          <w:b/>
          <w:bCs/>
          <w:i/>
          <w:iCs/>
        </w:rPr>
        <w:t>ENSZ</w:t>
      </w:r>
      <w:r>
        <w:rPr>
          <w:rFonts w:ascii="Times New Roman" w:hAnsi="Times New Roman"/>
        </w:rPr>
        <w:t xml:space="preserve"> </w:t>
      </w:r>
      <w:r>
        <w:rPr>
          <w:rFonts w:ascii="Times New Roman" w:hAnsi="Times New Roman"/>
        </w:rPr>
        <w:t xml:space="preserve">2007. évi </w:t>
      </w:r>
      <w:r>
        <w:rPr>
          <w:rFonts w:ascii="Times New Roman" w:hAnsi="Times New Roman"/>
        </w:rPr>
        <w:t>Közgyűlés</w:t>
      </w:r>
      <w:r>
        <w:rPr>
          <w:rFonts w:ascii="Times New Roman" w:hAnsi="Times New Roman"/>
        </w:rPr>
        <w:t>ének határozata értelmében.</w:t>
      </w:r>
    </w:p>
    <w:p>
      <w:pPr>
        <w:pStyle w:val="Normal"/>
        <w:widowControl/>
        <w:suppressAutoHyphens w:val="true"/>
        <w:bidi w:val="0"/>
        <w:spacing w:lineRule="auto" w:line="240" w:before="0" w:after="0"/>
        <w:ind w:left="0" w:right="0" w:firstLine="737"/>
        <w:contextualSpacing/>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Szvegtrzs"/>
        <w:spacing w:lineRule="auto" w:line="240" w:before="0" w:after="0"/>
        <w:ind w:left="0" w:right="0" w:firstLine="737"/>
        <w:contextualSpacing/>
        <w:jc w:val="both"/>
        <w:rPr>
          <w:rFonts w:ascii="Times New Roman" w:hAnsi="Times New Roman"/>
          <w:i/>
          <w:i/>
          <w:iCs/>
        </w:rPr>
      </w:pPr>
      <w:r>
        <w:rPr>
          <w:rFonts w:ascii="Times New Roman" w:hAnsi="Times New Roman"/>
          <w:i/>
          <w:iCs/>
        </w:rPr>
        <w:t xml:space="preserve">Ma csak azért írok kédnek, hogy bizonyos alkalmatosság vagyon, és eztet ha elmulatnám, tudom, hogy megpirongatnának, és bosszút állanának, mert az asszonyok bosszúállók </w:t>
      </w:r>
      <w:r>
        <w:rPr>
          <w:rFonts w:ascii="Times New Roman" w:hAnsi="Times New Roman"/>
          <w:i/>
          <w:iCs/>
        </w:rPr>
        <w:t>(...)</w:t>
      </w:r>
      <w:r>
        <w:rPr>
          <w:rFonts w:ascii="Times New Roman" w:hAnsi="Times New Roman"/>
          <w:i/>
          <w:iCs/>
        </w:rPr>
        <w:t>Hogy pediglen a kéd rettenetes haragját elkerüljem, inkább írok. De mit?</w:t>
      </w:r>
    </w:p>
    <w:p>
      <w:pPr>
        <w:pStyle w:val="Szvegtrzs"/>
        <w:widowControl/>
        <w:suppressAutoHyphens w:val="true"/>
        <w:bidi w:val="0"/>
        <w:spacing w:lineRule="auto" w:line="240" w:before="0" w:after="0"/>
        <w:ind w:left="0" w:right="0" w:firstLine="737"/>
        <w:contextualSpacing/>
        <w:jc w:val="both"/>
        <w:rPr>
          <w:rFonts w:ascii="Times New Roman" w:hAnsi="Times New Roman"/>
          <w:b w:val="false"/>
          <w:b w:val="false"/>
          <w:bCs w:val="false"/>
          <w:i/>
          <w:i/>
          <w:iCs/>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 xml:space="preserve">Itt most szűrnek, azért beszéljünk a szüretről, és mondja meg kéd nekem annak az okát, hogy mitől vagyon a’, hogy a szüret csaknem mindenütt egy tájban vagyon. Az aratásban nagy különbözések vannak, hol elébb, hol későbben aratnak. Voltam olyan tartományban, ahol a búzát májusban aratják, de a szüretet csak akkor kezdik, mint nálunk. Erre sokan azt felelik, hogy a régi római császárok megparancsolták volt, hogy az egész birodalomban a szüret egy időben légyen. Aztot megengedem, hogy a parancsolat megvolt, de a nap függött-é a parancsolattól. Azt nem gondolom. Ebben az országban a’ bizonyos, hogy nagyobb melegek vannak, mint Erdélyben, mégis a szüret itt csaknem azon a napon kezdődik, mint ott. Lehet-é tehát azt mondani, hogy a napnak meg volt parancsolva, hogy a szőllőt mindenütt egy időben érelje meg. Azt nem lehet mondani, hanem azt mondhatni, hogy a természet parancsolatjából vagyon a szüret csaknem mindenütt egyaránt. </w:t>
      </w:r>
      <w:r>
        <w:rPr>
          <w:rFonts w:ascii="Times New Roman" w:hAnsi="Times New Roman"/>
          <w:b w:val="false"/>
          <w:bCs w:val="false"/>
          <w:i/>
          <w:iCs/>
          <w:sz w:val="24"/>
          <w:szCs w:val="24"/>
        </w:rPr>
        <w:t>(...)</w:t>
      </w:r>
      <w:r>
        <w:rPr>
          <w:rFonts w:ascii="Times New Roman" w:hAnsi="Times New Roman"/>
          <w:b w:val="false"/>
          <w:bCs w:val="false"/>
          <w:i/>
          <w:iCs/>
          <w:sz w:val="24"/>
          <w:szCs w:val="24"/>
        </w:rPr>
        <w:t>Amég pedig erre a kérdésemre megfeleljen kéd, addig azt adom kédnek tudtára, hogy Bercsényi úr igen-igen készül a másvilágra. Mindazonáltal akit az Isten meg akar gyógyítani halálos betegségiből, csak egy száraz figével is meggyógyíthatja. Most ez elég, másszor többet. Csak az egészségre vigyázzunk, édes néném, mely régen nem kérdettem, ha szeret-é kéd, mert azt el nem kell felejteni.</w:t>
      </w:r>
    </w:p>
    <w:p>
      <w:pPr>
        <w:pStyle w:val="Normal"/>
        <w:widowControl/>
        <w:suppressAutoHyphens w:val="true"/>
        <w:bidi w:val="0"/>
        <w:spacing w:lineRule="auto" w:line="240" w:before="0" w:after="0"/>
        <w:ind w:left="0" w:right="0" w:firstLine="737"/>
        <w:contextualSpacing/>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 xml:space="preserve">Kitaláltad, kedves Olvasóm, </w:t>
      </w:r>
      <w:r>
        <w:rPr>
          <w:rFonts w:ascii="Times New Roman" w:hAnsi="Times New Roman"/>
          <w:b/>
          <w:bCs/>
          <w:i w:val="false"/>
          <w:iCs w:val="false"/>
          <w:sz w:val="24"/>
          <w:szCs w:val="24"/>
        </w:rPr>
        <w:t>Mikes Kelemen Törökoszági level</w:t>
      </w:r>
      <w:r>
        <w:rPr>
          <w:rFonts w:ascii="Times New Roman" w:hAnsi="Times New Roman"/>
          <w:b/>
          <w:bCs/>
          <w:i w:val="false"/>
          <w:iCs w:val="false"/>
          <w:sz w:val="24"/>
          <w:szCs w:val="24"/>
        </w:rPr>
        <w:t>eiből</w:t>
      </w:r>
      <w:r>
        <w:rPr>
          <w:rFonts w:ascii="Times New Roman" w:hAnsi="Times New Roman"/>
          <w:b w:val="false"/>
          <w:bCs w:val="false"/>
          <w:i w:val="false"/>
          <w:iCs w:val="false"/>
          <w:sz w:val="24"/>
          <w:szCs w:val="24"/>
        </w:rPr>
        <w:t xml:space="preserve"> vettem e sorokat, </w:t>
      </w:r>
      <w:r>
        <w:rPr>
          <w:rFonts w:ascii="Times New Roman" w:hAnsi="Times New Roman"/>
          <w:b w:val="false"/>
          <w:bCs w:val="false"/>
          <w:i w:val="false"/>
          <w:iCs w:val="false"/>
          <w:sz w:val="24"/>
          <w:szCs w:val="24"/>
        </w:rPr>
        <w:t>a</w:t>
      </w:r>
      <w:r>
        <w:rPr>
          <w:rFonts w:ascii="Times New Roman" w:hAnsi="Times New Roman"/>
          <w:b w:val="false"/>
          <w:bCs w:val="false"/>
          <w:i w:val="false"/>
          <w:iCs w:val="false"/>
          <w:sz w:val="24"/>
          <w:szCs w:val="24"/>
        </w:rPr>
        <w:t xml:space="preserve"> </w:t>
      </w:r>
      <w:r>
        <w:rPr>
          <w:rStyle w:val="Hangslyozs"/>
          <w:rFonts w:ascii="Times New Roman" w:hAnsi="Times New Roman"/>
          <w:b/>
          <w:bCs/>
          <w:i/>
          <w:iCs/>
          <w:sz w:val="24"/>
          <w:szCs w:val="24"/>
        </w:rPr>
        <w:t>Rodostó, 4. octobris 1725.</w:t>
      </w:r>
      <w:r>
        <w:rPr>
          <w:rStyle w:val="Hangslyozs"/>
          <w:rFonts w:ascii="Times New Roman" w:hAnsi="Times New Roman"/>
          <w:b w:val="false"/>
          <w:bCs w:val="false"/>
          <w:i w:val="false"/>
          <w:iCs w:val="false"/>
          <w:sz w:val="24"/>
          <w:szCs w:val="24"/>
        </w:rPr>
        <w:t xml:space="preserve"> </w:t>
      </w:r>
      <w:r>
        <w:rPr>
          <w:rStyle w:val="Hangslyozs"/>
          <w:rFonts w:ascii="Times New Roman" w:hAnsi="Times New Roman"/>
          <w:b w:val="false"/>
          <w:bCs w:val="false"/>
          <w:i w:val="false"/>
          <w:iCs w:val="false"/>
          <w:sz w:val="24"/>
          <w:szCs w:val="24"/>
        </w:rPr>
        <w:t>keltezésüből.</w:t>
      </w:r>
    </w:p>
    <w:p>
      <w:pPr>
        <w:pStyle w:val="Normal"/>
        <w:widowControl/>
        <w:suppressAutoHyphens w:val="true"/>
        <w:bidi w:val="0"/>
        <w:spacing w:lineRule="auto" w:line="240" w:before="0" w:after="0"/>
        <w:ind w:left="0" w:right="0" w:firstLine="737"/>
        <w:contextualSpacing/>
        <w:jc w:val="both"/>
        <w:rPr>
          <w:rFonts w:ascii="Times New Roman" w:hAnsi="Times New Roman"/>
          <w:b w:val="false"/>
          <w:b w:val="false"/>
          <w:bCs w:val="false"/>
          <w:i w:val="false"/>
          <w:i w:val="false"/>
          <w:iCs w:val="false"/>
          <w:sz w:val="24"/>
          <w:szCs w:val="24"/>
        </w:rPr>
      </w:pPr>
      <w:r>
        <w:rPr>
          <w:rStyle w:val="Hangslyozs"/>
          <w:rFonts w:ascii="Times New Roman" w:hAnsi="Times New Roman"/>
          <w:b w:val="false"/>
          <w:bCs w:val="false"/>
          <w:i w:val="false"/>
          <w:iCs w:val="false"/>
          <w:sz w:val="24"/>
          <w:szCs w:val="24"/>
        </w:rPr>
        <w:t>Mellékelem ide a Kassai rodostói emlékházba berendezett írószobája részletét.</w:t>
      </w:r>
    </w:p>
    <w:p>
      <w:pPr>
        <w:pStyle w:val="Normal"/>
        <w:widowControl/>
        <w:suppressAutoHyphens w:val="true"/>
        <w:bidi w:val="0"/>
        <w:spacing w:lineRule="auto" w:line="240" w:before="0" w:after="0"/>
        <w:ind w:left="0" w:right="0" w:firstLine="737"/>
        <w:contextualSpacing/>
        <w:jc w:val="both"/>
        <w:rPr/>
      </w:pPr>
      <w:r>
        <w:rPr>
          <w:rStyle w:val="Hangslyozs"/>
          <w:rFonts w:ascii="Times New Roman" w:hAnsi="Times New Roman"/>
          <w:b w:val="false"/>
          <w:bCs w:val="false"/>
          <w:i w:val="false"/>
          <w:iCs w:val="false"/>
          <w:sz w:val="24"/>
          <w:szCs w:val="24"/>
        </w:rPr>
        <w:t xml:space="preserve">Háromszáz év, s lám </w:t>
      </w:r>
      <w:r>
        <w:rPr>
          <w:rStyle w:val="Hangslyozs"/>
          <w:rFonts w:ascii="Times New Roman" w:hAnsi="Times New Roman"/>
          <w:b/>
          <w:bCs/>
          <w:i w:val="false"/>
          <w:iCs w:val="false"/>
          <w:sz w:val="24"/>
          <w:szCs w:val="24"/>
        </w:rPr>
        <w:t>II. Rákóczi Ferenc</w:t>
      </w:r>
      <w:r>
        <w:rPr>
          <w:rStyle w:val="Hangslyozs"/>
          <w:rFonts w:ascii="Times New Roman" w:hAnsi="Times New Roman"/>
          <w:b/>
          <w:bCs/>
          <w:sz w:val="24"/>
          <w:szCs w:val="24"/>
        </w:rPr>
        <w:t xml:space="preserve"> </w:t>
      </w:r>
      <w:r>
        <w:rPr>
          <w:rStyle w:val="Hangslyozs"/>
          <w:rFonts w:ascii="Times New Roman" w:hAnsi="Times New Roman"/>
          <w:b w:val="false"/>
          <w:bCs w:val="false"/>
          <w:i w:val="false"/>
          <w:iCs w:val="false"/>
          <w:sz w:val="24"/>
          <w:szCs w:val="24"/>
        </w:rPr>
        <w:t xml:space="preserve">fejedelem íródeákja </w:t>
      </w:r>
      <w:r>
        <w:rPr>
          <w:rStyle w:val="Hangslyozs"/>
          <w:rFonts w:ascii="Times New Roman" w:hAnsi="Times New Roman"/>
          <w:b w:val="false"/>
          <w:bCs w:val="false"/>
          <w:i w:val="false"/>
          <w:iCs w:val="false"/>
          <w:sz w:val="24"/>
          <w:szCs w:val="24"/>
        </w:rPr>
        <w:t>majd 36 évre rá té</w:t>
      </w:r>
      <w:r>
        <w:rPr>
          <w:rStyle w:val="Hangslyozs"/>
          <w:rFonts w:ascii="Times New Roman" w:hAnsi="Times New Roman"/>
          <w:b w:val="false"/>
          <w:bCs w:val="false"/>
          <w:i w:val="false"/>
          <w:iCs w:val="false"/>
          <w:sz w:val="24"/>
          <w:szCs w:val="24"/>
        </w:rPr>
        <w:t>r</w:t>
      </w:r>
      <w:r>
        <w:rPr>
          <w:rStyle w:val="Hangslyozs"/>
          <w:rFonts w:ascii="Times New Roman" w:hAnsi="Times New Roman"/>
          <w:b w:val="false"/>
          <w:bCs w:val="false"/>
          <w:i w:val="false"/>
          <w:iCs w:val="false"/>
          <w:sz w:val="24"/>
          <w:szCs w:val="24"/>
        </w:rPr>
        <w:t xml:space="preserve">hetett haza égi Erdélyországába, éppen </w:t>
      </w:r>
      <w:r>
        <w:rPr>
          <w:rFonts w:ascii="Times New Roman" w:hAnsi="Times New Roman"/>
          <w:b w:val="false"/>
          <w:bCs w:val="false"/>
          <w:i w:val="false"/>
          <w:iCs w:val="false"/>
          <w:sz w:val="24"/>
          <w:szCs w:val="24"/>
        </w:rPr>
        <w:t xml:space="preserve">1761. október </w:t>
      </w:r>
      <w:r>
        <w:rPr>
          <w:rFonts w:ascii="Times New Roman" w:hAnsi="Times New Roman"/>
          <w:b w:val="false"/>
          <w:bCs w:val="false"/>
          <w:i w:val="false"/>
          <w:iCs w:val="false"/>
          <w:sz w:val="24"/>
          <w:szCs w:val="24"/>
        </w:rPr>
        <w:t>második napján.</w:t>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i/>
          <w:i/>
          <w:iCs/>
          <w:sz w:val="24"/>
          <w:szCs w:val="24"/>
        </w:rPr>
      </w:pPr>
      <w:r>
        <w:rPr>
          <w:rFonts w:ascii="Times New Roman" w:hAnsi="Times New Roman"/>
          <w:i/>
          <w:iCs/>
          <w:sz w:val="24"/>
          <w:szCs w:val="24"/>
        </w:rPr>
        <w:t>Csak az egészségre vigyázzunk, édes néném, mely régen nem kérdettem, ha szeret-é kéd, mert azt el nem kell felejteni.</w:t>
      </w:r>
    </w:p>
    <w:p>
      <w:pPr>
        <w:pStyle w:val="Normal"/>
        <w:widowControl/>
        <w:suppressAutoHyphens w:val="true"/>
        <w:bidi w:val="0"/>
        <w:spacing w:lineRule="auto" w:line="240" w:before="0" w:after="0"/>
        <w:ind w:left="0" w:right="0" w:firstLine="737"/>
        <w:contextualSpacing/>
        <w:jc w:val="both"/>
        <w:rPr>
          <w:rFonts w:eastAsia="Times New Roman" w:cs="Times New Roman"/>
          <w:b w:val="false"/>
          <w:b w:val="false"/>
          <w:bCs w:val="false"/>
          <w:i w:val="false"/>
          <w:i w:val="false"/>
          <w:iCs w:val="false"/>
          <w:color w:val="000000"/>
          <w:kern w:val="0"/>
          <w:u w:val="none"/>
          <w:lang w:val="hu-HU" w:eastAsia="en-US" w:bidi="ar-SA"/>
        </w:rPr>
      </w:pPr>
      <w:r>
        <w:rPr>
          <w:rFonts w:ascii="Times New Roman" w:hAnsi="Times New Roman"/>
          <w:sz w:val="24"/>
          <w:szCs w:val="24"/>
        </w:rPr>
      </w:r>
    </w:p>
    <w:p>
      <w:pPr>
        <w:pStyle w:val="Normal"/>
        <w:widowControl/>
        <w:suppressAutoHyphens w:val="true"/>
        <w:bidi w:val="0"/>
        <w:spacing w:lineRule="auto" w:line="240" w:before="0" w:after="0"/>
        <w:ind w:left="0" w:right="0" w:firstLine="737"/>
        <w:contextualSpacing/>
        <w:jc w:val="both"/>
        <w:rPr>
          <w:rFonts w:ascii="Times New Roman" w:hAnsi="Times New Roman"/>
          <w:sz w:val="24"/>
          <w:szCs w:val="24"/>
        </w:rPr>
      </w:pPr>
      <w:r>
        <w:rPr>
          <w:rFonts w:eastAsia="Times New Roman" w:cs="Times New Roman" w:ascii="Times New Roman" w:hAnsi="Times New Roman"/>
          <w:b w:val="false"/>
          <w:bCs w:val="false"/>
          <w:i w:val="false"/>
          <w:iCs w:val="false"/>
          <w:color w:val="000000"/>
          <w:kern w:val="0"/>
          <w:sz w:val="24"/>
          <w:szCs w:val="24"/>
          <w:u w:val="none"/>
          <w:lang w:val="hu-HU" w:eastAsia="en-US" w:bidi="ar-SA"/>
        </w:rPr>
        <w:t>Mikes 65. levelének búcsúsoráva</w:t>
      </w:r>
      <w:r>
        <w:rPr>
          <w:rFonts w:eastAsia="Times New Roman" w:cs="Times New Roman" w:ascii="Times New Roman" w:hAnsi="Times New Roman"/>
          <w:b w:val="false"/>
          <w:bCs w:val="false"/>
          <w:i w:val="false"/>
          <w:iCs w:val="false"/>
          <w:color w:val="000000"/>
          <w:kern w:val="0"/>
          <w:sz w:val="24"/>
          <w:szCs w:val="24"/>
          <w:u w:val="none"/>
          <w:lang w:val="hu-HU" w:eastAsia="en-US" w:bidi="ar-SA"/>
        </w:rPr>
        <w:t>l</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 m</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aradok </w:t>
      </w:r>
      <w:r>
        <w:rPr>
          <w:rFonts w:eastAsia="Times New Roman" w:cs="Times New Roman" w:ascii="Times New Roman" w:hAnsi="Times New Roman"/>
          <w:b w:val="false"/>
          <w:bCs w:val="false"/>
          <w:i w:val="false"/>
          <w:iCs w:val="false"/>
          <w:color w:val="000000"/>
          <w:kern w:val="0"/>
          <w:sz w:val="24"/>
          <w:szCs w:val="24"/>
          <w:u w:val="none"/>
          <w:lang w:val="hu-HU" w:eastAsia="en-US" w:bidi="ar-SA"/>
        </w:rPr>
        <w:t>én is k</w:t>
      </w:r>
      <w:r>
        <w:rPr>
          <w:rFonts w:eastAsia="Times New Roman" w:cs="Times New Roman" w:ascii="Times New Roman" w:hAnsi="Times New Roman"/>
          <w:b w:val="false"/>
          <w:bCs w:val="false"/>
          <w:i w:val="false"/>
          <w:iCs w:val="false"/>
          <w:color w:val="000000"/>
          <w:kern w:val="0"/>
          <w:sz w:val="24"/>
          <w:szCs w:val="24"/>
          <w:u w:val="none"/>
          <w:lang w:val="hu-HU" w:eastAsia="en-US" w:bidi="ar-SA"/>
        </w:rPr>
        <w:t>iváló tisztelettel:</w:t>
      </w:r>
    </w:p>
    <w:p>
      <w:pPr>
        <w:pStyle w:val="Normal"/>
        <w:widowControl/>
        <w:suppressAutoHyphens w:val="true"/>
        <w:bidi w:val="0"/>
        <w:spacing w:lineRule="auto" w:line="240" w:before="0" w:after="0"/>
        <w:ind w:left="3288" w:right="0" w:hanging="0"/>
        <w:contextualSpacing/>
        <w:jc w:val="right"/>
        <w:rPr>
          <w:rFonts w:ascii="Times New Roman" w:hAnsi="Times New Roman"/>
          <w:sz w:val="24"/>
          <w:szCs w:val="24"/>
        </w:rPr>
      </w:pPr>
      <w:r>
        <w:rPr>
          <w:rFonts w:eastAsia="Times New Roman" w:cs="Times New Roman" w:ascii="Times New Roman" w:hAnsi="Times New Roman"/>
          <w:color w:val="000000"/>
          <w:sz w:val="24"/>
          <w:szCs w:val="24"/>
          <w:u w:val="none"/>
          <w:lang w:val="hu-HU"/>
        </w:rPr>
        <w:t>Kiss Székely Zoltán</w:t>
      </w:r>
    </w:p>
    <w:p>
      <w:pPr>
        <w:pStyle w:val="Normal"/>
        <w:widowControl/>
        <w:suppressAutoHyphens w:val="true"/>
        <w:bidi w:val="0"/>
        <w:spacing w:lineRule="auto" w:line="240" w:before="0" w:after="0"/>
        <w:ind w:left="0" w:right="0" w:firstLine="737"/>
        <w:contextualSpacing/>
        <w:jc w:val="left"/>
        <w:rPr>
          <w:rFonts w:ascii="Times New Roman" w:hAnsi="Times New Roman"/>
          <w:sz w:val="24"/>
          <w:szCs w:val="24"/>
        </w:rPr>
      </w:pPr>
      <w:r>
        <w:rPr>
          <w:rFonts w:eastAsia="Times New Roman" w:cs="Times New Roman" w:ascii="Times New Roman" w:hAnsi="Times New Roman"/>
          <w:i w:val="false"/>
          <w:iCs w:val="false"/>
          <w:color w:val="000000"/>
          <w:sz w:val="24"/>
          <w:szCs w:val="24"/>
          <w:u w:val="none"/>
          <w:lang w:val="hu-HU"/>
        </w:rPr>
        <w:t xml:space="preserve">Kelt 2025-ben, </w:t>
      </w:r>
      <w:r>
        <w:rPr>
          <w:rFonts w:eastAsia="Times New Roman" w:cs="Times New Roman" w:ascii="Times New Roman" w:hAnsi="Times New Roman"/>
          <w:i w:val="false"/>
          <w:iCs w:val="false"/>
          <w:color w:val="000000"/>
          <w:sz w:val="24"/>
          <w:szCs w:val="24"/>
          <w:u w:val="none"/>
          <w:lang w:val="hu-HU"/>
        </w:rPr>
        <w:t xml:space="preserve">Szent </w:t>
      </w:r>
      <w:r>
        <w:rPr>
          <w:rFonts w:eastAsia="Times New Roman" w:cs="Times New Roman" w:ascii="Times New Roman" w:hAnsi="Times New Roman"/>
          <w:i w:val="false"/>
          <w:iCs w:val="false"/>
          <w:color w:val="000000"/>
          <w:sz w:val="24"/>
          <w:szCs w:val="24"/>
          <w:u w:val="none"/>
          <w:lang w:val="hu-HU"/>
        </w:rPr>
        <w:t>Kozm</w:t>
      </w:r>
      <w:r>
        <w:rPr>
          <w:rFonts w:eastAsia="Times New Roman" w:cs="Times New Roman" w:ascii="Times New Roman" w:hAnsi="Times New Roman"/>
          <w:i w:val="false"/>
          <w:iCs w:val="false"/>
          <w:color w:val="000000"/>
          <w:sz w:val="24"/>
          <w:szCs w:val="24"/>
          <w:u w:val="none"/>
          <w:lang w:val="hu-HU"/>
        </w:rPr>
        <w:t xml:space="preserve">a és </w:t>
      </w:r>
      <w:r>
        <w:rPr>
          <w:rFonts w:eastAsia="Times New Roman" w:cs="Times New Roman" w:ascii="Times New Roman" w:hAnsi="Times New Roman"/>
          <w:i w:val="false"/>
          <w:iCs w:val="false"/>
          <w:color w:val="000000"/>
          <w:sz w:val="24"/>
          <w:szCs w:val="24"/>
          <w:u w:val="none"/>
          <w:lang w:val="hu-HU"/>
        </w:rPr>
        <w:t xml:space="preserve">Damján </w:t>
      </w:r>
      <w:r>
        <w:rPr>
          <w:rFonts w:eastAsia="Times New Roman" w:cs="Times New Roman" w:ascii="Times New Roman" w:hAnsi="Times New Roman"/>
          <w:i w:val="false"/>
          <w:iCs w:val="false"/>
          <w:color w:val="000000"/>
          <w:sz w:val="24"/>
          <w:szCs w:val="24"/>
          <w:u w:val="none"/>
          <w:lang w:val="hu-HU"/>
        </w:rPr>
        <w:t>napján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02"/>
    <w:family w:val="auto"/>
    <w:pitch w:val="default"/>
  </w:font>
  <w:font w:name="Liberation Sans">
    <w:altName w:val="Arial"/>
    <w:charset w:val="ee"/>
    <w:family w:val="roman"/>
    <w:pitch w:val="variable"/>
  </w:font>
  <w:font w:name="Times New Roman">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Cmsor1">
    <w:name w:val="Heading 1"/>
    <w:basedOn w:val="Cmsor"/>
    <w:next w:val="Szvegtrzs"/>
    <w:qFormat/>
    <w:pPr>
      <w:spacing w:before="240" w:after="120"/>
      <w:outlineLvl w:val="0"/>
    </w:pPr>
    <w:rPr>
      <w:rFonts w:ascii="Liberation Serif" w:hAnsi="Liberation Serif" w:eastAsia="NSimSun" w:cs="Arial"/>
      <w:b/>
      <w:bCs/>
      <w:sz w:val="48"/>
      <w:szCs w:val="48"/>
    </w:rPr>
  </w:style>
  <w:style w:type="paragraph" w:styleId="Cmsor2">
    <w:name w:val="Heading 2"/>
    <w:basedOn w:val="Cmsor"/>
    <w:next w:val="Szvegtrzs"/>
    <w:qFormat/>
    <w:pPr>
      <w:spacing w:before="200" w:after="120"/>
      <w:outlineLvl w:val="1"/>
    </w:pPr>
    <w:rPr>
      <w:rFonts w:ascii="Liberation Serif" w:hAnsi="Liberation Serif" w:eastAsia="NSimSun" w:cs="Arial"/>
      <w:b/>
      <w:bCs/>
      <w:sz w:val="36"/>
      <w:szCs w:val="36"/>
    </w:rPr>
  </w:style>
  <w:style w:type="paragraph" w:styleId="Cmsor3">
    <w:name w:val="Heading 3"/>
    <w:basedOn w:val="Cmsor"/>
    <w:next w:val="Szvegtrzs"/>
    <w:qFormat/>
    <w:pPr>
      <w:spacing w:before="140" w:after="120"/>
      <w:outlineLvl w:val="2"/>
    </w:pPr>
    <w:rPr>
      <w:rFonts w:ascii="Liberation Serif" w:hAnsi="Liberation Serif" w:eastAsia="NSimSun" w:cs="Arial"/>
      <w:b/>
      <w:bCs/>
      <w:sz w:val="28"/>
      <w:szCs w:val="28"/>
    </w:rPr>
  </w:style>
  <w:style w:type="paragraph" w:styleId="Cmsor5">
    <w:name w:val="Heading 5"/>
    <w:basedOn w:val="Cmsor"/>
    <w:next w:val="Szvegtrzs"/>
    <w:qFormat/>
    <w:pPr>
      <w:spacing w:before="120" w:after="60"/>
      <w:outlineLvl w:val="4"/>
    </w:pPr>
    <w:rPr>
      <w:rFonts w:ascii="Liberation Serif" w:hAnsi="Liberation Serif" w:eastAsia="NSimSun" w:cs="Arial"/>
      <w:b/>
      <w:bCs/>
      <w:sz w:val="20"/>
      <w:szCs w:val="20"/>
    </w:rPr>
  </w:style>
  <w:style w:type="character" w:styleId="Internethivatkozs">
    <w:name w:val="Internet-hivatkozás"/>
    <w:rPr>
      <w:color w:val="0000FF"/>
      <w:u w:val="single"/>
    </w:rPr>
  </w:style>
  <w:style w:type="character" w:styleId="Megltogatottinternethivatkozs">
    <w:name w:val="Meglátogatott internet-hivatkozás"/>
    <w:rPr>
      <w:color w:val="800000"/>
      <w:u w:val="single"/>
      <w:lang w:val="zxx" w:eastAsia="zxx" w:bidi="zxx"/>
    </w:rPr>
  </w:style>
  <w:style w:type="character" w:styleId="Felsorolsjel">
    <w:name w:val="Felsorolásjel"/>
    <w:qFormat/>
    <w:rPr>
      <w:rFonts w:ascii="OpenSymbol" w:hAnsi="OpenSymbol" w:eastAsia="OpenSymbol" w:cs="OpenSymbol"/>
    </w:rPr>
  </w:style>
  <w:style w:type="character" w:styleId="Hangslyozs">
    <w:name w:val="Hangsúlyozás"/>
    <w:qFormat/>
    <w:rPr>
      <w:i/>
      <w:iCs/>
    </w:rPr>
  </w:style>
  <w:style w:type="character" w:styleId="Ershangslyozs">
    <w:name w:val="Erős hangsúlyozás"/>
    <w:qFormat/>
    <w:rPr>
      <w:b/>
      <w:bCs/>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lang w:val="zxx" w:eastAsia="zxx" w:bidi="zxx"/>
    </w:rPr>
  </w:style>
  <w:style w:type="paragraph" w:styleId="Cm">
    <w:name w:val="Title"/>
    <w:qFormat/>
    <w:pPr>
      <w:keepNext w:val="false"/>
      <w:keepLines w:val="false"/>
      <w:pageBreakBefore w:val="false"/>
      <w:widowControl/>
      <w:suppressAutoHyphens w:val="true"/>
      <w:overflowPunct w:val="false"/>
      <w:bidi w:val="0"/>
      <w:spacing w:lineRule="auto" w:line="240" w:before="0" w:after="0"/>
      <w:ind w:left="0" w:right="-108" w:hanging="0"/>
      <w:jc w:val="center"/>
    </w:pPr>
    <w:rPr>
      <w:rFonts w:ascii="Times New Roman" w:hAnsi="Times New Roman" w:eastAsia="Times New Roman" w:cs="Times New Roman"/>
      <w:b/>
      <w:bCs w:val="false"/>
      <w:i/>
      <w:iCs w:val="false"/>
      <w:caps w:val="false"/>
      <w:smallCaps w:val="false"/>
      <w:strike w:val="false"/>
      <w:dstrike w:val="false"/>
      <w:vanish w:val="false"/>
      <w:color w:val="auto"/>
      <w:spacing w:val="0"/>
      <w:kern w:val="0"/>
      <w:position w:val="0"/>
      <w:sz w:val="28"/>
      <w:sz w:val="28"/>
      <w:szCs w:val="28"/>
      <w:u w:val="none"/>
      <w:vertAlign w:val="baseline"/>
      <w:lang w:val="hu-HU" w:eastAsia="en-US" w:bidi="ar-SA"/>
    </w:rPr>
  </w:style>
  <w:style w:type="paragraph" w:styleId="Tblzattartalom">
    <w:name w:val="Táblázattartalom"/>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50</TotalTime>
  <Application>LibreOffice/7.3.4.2$Windows_X86_64 LibreOffice_project/728fec16bd5f605073805c3c9e7c4212a0120dc5</Application>
  <AppVersion>15.0000</AppVersion>
  <Pages>4</Pages>
  <Words>1472</Words>
  <Characters>9114</Characters>
  <CharactersWithSpaces>10506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2025-01-05T09:13:18Z</dcterms:created>
  <dc:creator/>
  <dc:description/>
  <dc:language>hu-HU</dc:language>
  <cp:lastModifiedBy/>
  <dcterms:modified xsi:type="dcterms:W3CDTF">2025-09-23T17:11:07Z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